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color w:val="000000"/>
          <w:sz w:val="96"/>
          <w:szCs w:val="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3040380" cy="746760"/>
            <wp:effectExtent b="0" l="0" r="0" t="0"/>
            <wp:docPr descr="https://lh7-rt.googleusercontent.com/docsz/AD_4nXfQSZ4qTspHZVeT6uGp-ClpUAMFWVkWtuTi2fnOpZNhTNP-aulpUJbyKzKGgRj51ZRIezSCZkIymDUZUsE91Awg3xQ7qFD95y0LxnpRyhmIcOybJ0K57geqpM6kyOx3Pbdmtky5b5MqNL0m3rtCLRPLjrY?key=1UFLjJGU9W4px3slPbTKXQ" id="1554435876" name="image2.png"/>
            <a:graphic>
              <a:graphicData uri="http://schemas.openxmlformats.org/drawingml/2006/picture">
                <pic:pic>
                  <pic:nvPicPr>
                    <pic:cNvPr descr="https://lh7-rt.googleusercontent.com/docsz/AD_4nXfQSZ4qTspHZVeT6uGp-ClpUAMFWVkWtuTi2fnOpZNhTNP-aulpUJbyKzKGgRj51ZRIezSCZkIymDUZUsE91Awg3xQ7qFD95y0LxnpRyhmIcOybJ0K57geqpM6kyOx3Pbdmtky5b5MqNL0m3rtCLRPLjrY?key=1UFLjJGU9W4px3slPbTKXQ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746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211454</wp:posOffset>
            </wp:positionH>
            <wp:positionV relativeFrom="paragraph">
              <wp:posOffset>247525</wp:posOffset>
            </wp:positionV>
            <wp:extent cx="5419725" cy="2520315"/>
            <wp:effectExtent b="0" l="0" r="0" t="0"/>
            <wp:wrapNone/>
            <wp:docPr descr="A picture containing text, font, logo, graphics&#10;&#10;Description automatically generated" id="1554435875" name="image1.png"/>
            <a:graphic>
              <a:graphicData uri="http://schemas.openxmlformats.org/drawingml/2006/picture">
                <pic:pic>
                  <pic:nvPicPr>
                    <pic:cNvPr descr="A picture containing text, font, logo, graphics&#10;&#10;Description automatically generated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5203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venir" w:cs="Avenir" w:eastAsia="Avenir" w:hAnsi="Avenir"/>
          <w:sz w:val="96"/>
          <w:szCs w:val="96"/>
        </w:rPr>
      </w:pPr>
      <w:r w:rsidDel="00000000" w:rsidR="00000000" w:rsidRPr="00000000">
        <w:rPr>
          <w:rFonts w:ascii="Avenir" w:cs="Avenir" w:eastAsia="Avenir" w:hAnsi="Avenir"/>
          <w:sz w:val="96"/>
          <w:szCs w:val="96"/>
          <w:rtl w:val="0"/>
        </w:rPr>
        <w:t xml:space="preserve">Key Stage 1</w:t>
      </w:r>
    </w:p>
    <w:p w:rsidR="00000000" w:rsidDel="00000000" w:rsidP="00000000" w:rsidRDefault="00000000" w:rsidRPr="00000000" w14:paraId="0000000A">
      <w:pPr>
        <w:jc w:val="center"/>
        <w:rPr>
          <w:rFonts w:ascii="Avenir" w:cs="Avenir" w:eastAsia="Avenir" w:hAnsi="Avenir"/>
          <w:sz w:val="48"/>
          <w:szCs w:val="48"/>
        </w:rPr>
      </w:pPr>
      <w:r w:rsidDel="00000000" w:rsidR="00000000" w:rsidRPr="00000000">
        <w:rPr>
          <w:rFonts w:ascii="Avenir" w:cs="Avenir" w:eastAsia="Avenir" w:hAnsi="Avenir"/>
          <w:sz w:val="48"/>
          <w:szCs w:val="48"/>
          <w:rtl w:val="0"/>
        </w:rPr>
        <w:t xml:space="preserve">2025 - 2026</w:t>
      </w:r>
    </w:p>
    <w:p w:rsidR="00000000" w:rsidDel="00000000" w:rsidP="00000000" w:rsidRDefault="00000000" w:rsidRPr="00000000" w14:paraId="0000000B">
      <w:pPr>
        <w:ind w:hanging="426"/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INCREASED FREQUENCY SEQUENCE</w:t>
      </w:r>
    </w:p>
    <w:p w:rsidR="00000000" w:rsidDel="00000000" w:rsidP="00000000" w:rsidRDefault="00000000" w:rsidRPr="00000000" w14:paraId="0000000C">
      <w:pPr>
        <w:ind w:hanging="426"/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hanging="426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hanging="426"/>
        <w:rPr>
          <w:rFonts w:ascii="Avenir" w:cs="Avenir" w:eastAsia="Avenir" w:hAnsi="Avenir"/>
          <w:sz w:val="44"/>
          <w:szCs w:val="44"/>
        </w:rPr>
      </w:pPr>
      <w:r w:rsidDel="00000000" w:rsidR="00000000" w:rsidRPr="00000000">
        <w:rPr>
          <w:rFonts w:ascii="Avenir" w:cs="Avenir" w:eastAsia="Avenir" w:hAnsi="Avenir"/>
          <w:sz w:val="44"/>
          <w:szCs w:val="4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3670"/>
        </w:tabs>
        <w:rPr>
          <w:rFonts w:ascii="Avenir" w:cs="Avenir" w:eastAsia="Avenir" w:hAnsi="Avenir"/>
          <w:b w:val="1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b w:val="1"/>
          <w:sz w:val="24"/>
          <w:szCs w:val="24"/>
          <w:rtl w:val="0"/>
        </w:rPr>
        <w:t xml:space="preserve">Key Stage 1 Example Timetable</w:t>
      </w:r>
    </w:p>
    <w:p w:rsidR="00000000" w:rsidDel="00000000" w:rsidP="00000000" w:rsidRDefault="00000000" w:rsidRPr="00000000" w14:paraId="0000001D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rPr>
          <w:rFonts w:ascii="Avenir" w:cs="Avenir" w:eastAsia="Avenir" w:hAnsi="Avenir"/>
          <w:sz w:val="21"/>
          <w:szCs w:val="21"/>
          <w:rtl w:val="0"/>
        </w:rPr>
        <w:t xml:space="preserve">An editable timetable can be downloaded here:</w:t>
      </w:r>
    </w:p>
    <w:p w:rsidR="00000000" w:rsidDel="00000000" w:rsidP="00000000" w:rsidRDefault="00000000" w:rsidRPr="00000000" w14:paraId="0000001E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venir" w:cs="Avenir" w:eastAsia="Avenir" w:hAnsi="Avenir"/>
          <w:b w:val="1"/>
          <w:sz w:val="18"/>
          <w:szCs w:val="18"/>
        </w:rPr>
      </w:pPr>
      <w:hyperlink r:id="rId9">
        <w:r w:rsidDel="00000000" w:rsidR="00000000" w:rsidRPr="00000000">
          <w:rPr>
            <w:rFonts w:ascii="Avenir" w:cs="Avenir" w:eastAsia="Avenir" w:hAnsi="Avenir"/>
            <w:b w:val="1"/>
            <w:color w:val="0563c1"/>
            <w:sz w:val="18"/>
            <w:szCs w:val="18"/>
            <w:u w:val="single"/>
            <w:rtl w:val="0"/>
          </w:rPr>
          <w:t xml:space="preserve">https://docs.google.com/document/d/1tIpej6Nq0NqkQahx_MwvHQwOxn_QkQjJ/edit?usp=sharing&amp;ouid=111055992904638292861&amp;rtpof=true&amp;sd=true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venir" w:cs="Avenir" w:eastAsia="Avenir" w:hAnsi="Avenir"/>
          <w:sz w:val="21"/>
          <w:szCs w:val="2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hanging="851"/>
        <w:jc w:val="center"/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Year 1                          Single Age Sequence               2025 – 2026</w:t>
      </w:r>
    </w:p>
    <w:tbl>
      <w:tblPr>
        <w:tblStyle w:val="Table1"/>
        <w:tblW w:w="1099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07"/>
        <w:gridCol w:w="3465"/>
        <w:gridCol w:w="3627"/>
        <w:tblGridChange w:id="0">
          <w:tblGrid>
            <w:gridCol w:w="3907"/>
            <w:gridCol w:w="3465"/>
            <w:gridCol w:w="36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Autumn 2025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2026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2026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Reading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NEW CUSP Bridging unit: 3 x Structured Storytime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Beegu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Where the Wild Things Are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Storm Whale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Owl and the Pussycat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Aesop’s Fables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The Boy Who Cried Wolf 1 Block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Tale of Peter Rabbit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Look Up!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And Tango Makes Three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Chocolate Cake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Here We Are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Lion Inside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There’s a Rangtan in my bedroom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2 Blocks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Aesop’s Fables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The Hare and the Tortoise 1 Block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Proudest Blue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rFonts w:ascii="Avenir" w:cs="Avenir" w:eastAsia="Avenir" w:hAnsi="Avenir"/>
                <w:color w:val="ed7d31"/>
                <w:sz w:val="15"/>
                <w:szCs w:val="15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Writing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Introduce = 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5"/>
                <w:szCs w:val="15"/>
                <w:rtl w:val="0"/>
              </w:rPr>
              <w:t xml:space="preserve">green (Block A) </w:t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Revisit = 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5"/>
                <w:szCs w:val="15"/>
                <w:rtl w:val="0"/>
              </w:rPr>
              <w:t xml:space="preserve">orange (Block B)</w:t>
            </w:r>
          </w:p>
          <w:p w:rsidR="00000000" w:rsidDel="00000000" w:rsidP="00000000" w:rsidRDefault="00000000" w:rsidRPr="00000000" w14:paraId="00000037">
            <w:pPr>
              <w:rPr>
                <w:rFonts w:ascii="Avenir" w:cs="Avenir" w:eastAsia="Avenir" w:hAnsi="Avenir"/>
                <w:color w:val="ed7d3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NEW CUSP Bridging unit: Daily Sentence Composition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Poetry: pattern and rhyme A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Setting descriptions A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Instructional writing A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Stories with familiar settings A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Poetry: playing with language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 Sentence Composition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8" w:right="0" w:hanging="378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Recount from personal experience A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8" w:right="0" w:hanging="378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Informal letters A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8" w:right="0" w:hanging="378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 on a theme (nature) A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8" w:right="0" w:hanging="378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Stories with a familiar setting B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8" w:right="0" w:hanging="378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Poetry: playing with language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venir" w:cs="Avenir" w:eastAsia="Avenir" w:hAnsi="Avenir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 Sentence Composition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Poetry: pattern and rhyme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Instructional writing B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Setting descriptions B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 on a theme (nature)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Informal letters B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Recount from personal experience B</w:t>
            </w:r>
          </w:p>
          <w:p w:rsidR="00000000" w:rsidDel="00000000" w:rsidP="00000000" w:rsidRDefault="00000000" w:rsidRPr="00000000" w14:paraId="0000004C">
            <w:pPr>
              <w:rPr>
                <w:rFonts w:ascii="Avenir" w:cs="Avenir" w:eastAsia="Avenir" w:hAnsi="Avenir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4D">
            <w:pPr>
              <w:rPr>
                <w:rFonts w:ascii="Avenir" w:cs="Avenir" w:eastAsia="Avenir" w:hAnsi="Avenir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School’s choice modules: 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  <w:rtl w:val="0"/>
              </w:rPr>
              <w:t xml:space="preserve">Shape poems and calligrams</w:t>
            </w:r>
            <w:r w:rsidDel="00000000" w:rsidR="00000000" w:rsidRPr="00000000">
              <w:rPr>
                <w:rFonts w:ascii="Avenir" w:cs="Avenir" w:eastAsia="Avenir" w:hAnsi="Avenir"/>
                <w:color w:val="7030a0"/>
                <w:sz w:val="16"/>
                <w:szCs w:val="16"/>
                <w:rtl w:val="0"/>
              </w:rPr>
              <w:t xml:space="preserve"> A and B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7" w:hRule="atLeast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05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Science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Seasonal changes and daily weather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Introduce Plants – (trees)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Animals, including humans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Everyday materials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1: Animals, including humans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2: Plants, Animals including humans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5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Art and Design - Kapow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Colour Splash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062">
            <w:pPr>
              <w:numPr>
                <w:ilvl w:val="0"/>
                <w:numId w:val="3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Paper play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33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Woven Wonders</w:t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064">
            <w:pPr>
              <w:numPr>
                <w:ilvl w:val="0"/>
                <w:numId w:val="6"/>
              </w:numPr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</w:p>
        </w:tc>
      </w:tr>
      <w:tr>
        <w:trPr>
          <w:cantSplit w:val="0"/>
          <w:trHeight w:val="67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Unity iPad Computing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41" w:right="0" w:hanging="426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Light and Shadows in Photography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41" w:right="0" w:hanging="426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 Early Learners: Functions and Loops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805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Online Safety: Smartie the Penguin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805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Scratch Jr: Creating a Quiz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42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Technology Grouping data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42" w:right="0" w:hanging="425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Patterns and Shapes</w:t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shd w:fill="e89958" w:val="clear"/>
          </w:tcPr>
          <w:p w:rsidR="00000000" w:rsidDel="00000000" w:rsidP="00000000" w:rsidRDefault="00000000" w:rsidRPr="00000000" w14:paraId="0000006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Design and Technology (Blocked)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1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Mechanisms (Story book)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1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Textiles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06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Structures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9958" w:val="clear"/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Mechanisms (wheels and axels)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Cooking - smoothies</w:t>
            </w:r>
          </w:p>
        </w:tc>
      </w:tr>
      <w:tr>
        <w:trPr>
          <w:cantSplit w:val="0"/>
          <w:trHeight w:val="736" w:hRule="atLeast"/>
          <w:tblHeader w:val="0"/>
        </w:trPr>
        <w:tc>
          <w:tcPr>
            <w:shd w:fill="bdd6ef" w:val="clear"/>
          </w:tcPr>
          <w:p w:rsidR="00000000" w:rsidDel="00000000" w:rsidP="00000000" w:rsidRDefault="00000000" w:rsidRPr="00000000" w14:paraId="0000007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Geography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636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Continents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636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Oceans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636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Countries of UK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Capital cities of UK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Seas around UK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Hot and cold locations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Hot and cold places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Mapping and fieldwork</w:t>
            </w:r>
          </w:p>
          <w:p w:rsidR="00000000" w:rsidDel="00000000" w:rsidP="00000000" w:rsidRDefault="00000000" w:rsidRPr="00000000" w14:paraId="0000007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shd w:fill="e7baea" w:val="clear"/>
          </w:tcPr>
          <w:p w:rsidR="00000000" w:rsidDel="00000000" w:rsidP="00000000" w:rsidRDefault="00000000" w:rsidRPr="00000000" w14:paraId="0000007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History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Changes within living memory 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lives of significant people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1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(Mary Anning and David Attenborough)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More lives of significant people</w:t>
              <w:br w:type="textWrapping"/>
              <w:t xml:space="preserve">(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1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Neil Armstrong, Mae Jemison, Bernard Harris Jr, Tim Peake.)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Music - Charanga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Hey You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Rhythm In the way we walk/ Banana Rap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In the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groove 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Round and round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Your imagination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Reflect, rewind and Replay</w:t>
            </w:r>
          </w:p>
        </w:tc>
      </w:tr>
      <w:tr>
        <w:trPr>
          <w:cantSplit w:val="0"/>
          <w:trHeight w:val="31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PE – Get Set 4 PE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3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Team Building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3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Fundamentals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3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3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Fitness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numPr>
                <w:ilvl w:val="0"/>
                <w:numId w:val="5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5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5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Target Games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5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Invasion Games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numPr>
                <w:ilvl w:val="0"/>
                <w:numId w:val="3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Net and Wall Games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3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3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3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Sending and Receiving</w:t>
            </w:r>
          </w:p>
        </w:tc>
      </w:tr>
      <w:tr>
        <w:trPr>
          <w:cantSplit w:val="0"/>
          <w:trHeight w:val="29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7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PSHE/RSE - Jigsaw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Being Me in My World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2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Celebrating Difference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numPr>
                <w:ilvl w:val="0"/>
                <w:numId w:val="7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Dreams and Goals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7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Healthy Me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C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3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Changing Me</w:t>
            </w:r>
          </w:p>
        </w:tc>
      </w:tr>
      <w:tr>
        <w:trPr>
          <w:cantSplit w:val="0"/>
          <w:trHeight w:val="701" w:hRule="atLeast"/>
          <w:tblHeader w:val="0"/>
        </w:trPr>
        <w:tc>
          <w:tcPr>
            <w:shd w:fill="f9d0ab" w:val="clear"/>
          </w:tcPr>
          <w:p w:rsidR="00000000" w:rsidDel="00000000" w:rsidP="00000000" w:rsidRDefault="00000000" w:rsidRPr="00000000" w14:paraId="0000009E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 and World Views (Blocked)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Is it important to belong?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Christian:Why is belonging to God and the church family important to Christians?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Jewish: Why is learning to do good deeds so important to Jewish people?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0A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Why do people celebrate?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What are the best symbols of Jesus’ death and resurrection at Easter?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Hindu: How does a Hindu celebrate devotion to a deity at the festival of Holi? (04/03/26)</w:t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0A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Should everyone learn to pray?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Jewish: Why do Jewish families say so many prayers and blessings?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Why do Christians pray to God and worship him?</w:t>
            </w:r>
          </w:p>
        </w:tc>
      </w:tr>
      <w:tr>
        <w:trPr>
          <w:cantSplit w:val="0"/>
          <w:trHeight w:val="701" w:hRule="atLeast"/>
          <w:tblHeader w:val="0"/>
        </w:trPr>
        <w:tc>
          <w:tcPr>
            <w:shd w:fill="bf8f00" w:val="clear"/>
          </w:tcPr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Trips/Visitors</w:t>
            </w:r>
          </w:p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Christingle service at St. John the Baptist church, Needham Market. </w:t>
            </w:r>
          </w:p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North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Sea – Walton on the Naze beach study (sharks teeth)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Fieldwork (Geo)</w:t>
            </w:r>
          </w:p>
        </w:tc>
      </w:tr>
    </w:tbl>
    <w:p w:rsidR="00000000" w:rsidDel="00000000" w:rsidP="00000000" w:rsidRDefault="00000000" w:rsidRPr="00000000" w14:paraId="000000B2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KS1</w:t>
      </w:r>
    </w:p>
    <w:tbl>
      <w:tblPr>
        <w:tblStyle w:val="Table2"/>
        <w:tblW w:w="11244.0" w:type="dxa"/>
        <w:jc w:val="left"/>
        <w:tblInd w:w="-9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66"/>
        <w:gridCol w:w="1343"/>
        <w:gridCol w:w="3261"/>
        <w:gridCol w:w="2415"/>
        <w:gridCol w:w="421"/>
        <w:gridCol w:w="2408"/>
        <w:gridCol w:w="630"/>
        <w:tblGridChange w:id="0">
          <w:tblGrid>
            <w:gridCol w:w="766"/>
            <w:gridCol w:w="1343"/>
            <w:gridCol w:w="3261"/>
            <w:gridCol w:w="2415"/>
            <w:gridCol w:w="421"/>
            <w:gridCol w:w="2408"/>
            <w:gridCol w:w="630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 1 Autumn 2025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</w:tcPr>
          <w:p w:rsidR="00000000" w:rsidDel="00000000" w:rsidP="00000000" w:rsidRDefault="00000000" w:rsidRPr="00000000" w14:paraId="000000B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Science (1.5 hours)</w:t>
            </w:r>
          </w:p>
        </w:tc>
      </w:tr>
      <w:tr>
        <w:trPr>
          <w:cantSplit w:val="0"/>
          <w:trHeight w:val="482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Sep</w:t>
            </w:r>
          </w:p>
          <w:p w:rsidR="00000000" w:rsidDel="00000000" w:rsidP="00000000" w:rsidRDefault="00000000" w:rsidRPr="00000000" w14:paraId="000000B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0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Continents, Oceans, UK countries, capital cities and seas</w:t>
            </w:r>
          </w:p>
          <w:p w:rsidR="00000000" w:rsidDel="00000000" w:rsidP="00000000" w:rsidRDefault="00000000" w:rsidRPr="00000000" w14:paraId="000000C1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  <w:p w:rsidR="00000000" w:rsidDel="00000000" w:rsidP="00000000" w:rsidRDefault="00000000" w:rsidRPr="00000000" w14:paraId="000000C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ind w:left="113" w:right="113" w:firstLine="0"/>
              <w:jc w:val="cente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C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C8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Seasonal changes and daily weather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C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0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Changes within living memory</w:t>
            </w:r>
          </w:p>
          <w:p w:rsidR="00000000" w:rsidDel="00000000" w:rsidP="00000000" w:rsidRDefault="00000000" w:rsidRPr="00000000" w14:paraId="000000D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are the four seasons?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0E2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E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Light and Shadows in Photography</w:t>
            </w:r>
          </w:p>
          <w:p w:rsidR="00000000" w:rsidDel="00000000" w:rsidP="00000000" w:rsidRDefault="00000000" w:rsidRPr="00000000" w14:paraId="000000E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What’s the weather like in Autumn, Winter, Spring and Summer?</w:t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4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0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F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Continents, Oceans, UK countries, capital cities and seas</w:t>
            </w:r>
          </w:p>
          <w:p w:rsidR="00000000" w:rsidDel="00000000" w:rsidP="00000000" w:rsidRDefault="00000000" w:rsidRPr="00000000" w14:paraId="000000F4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CUSP Money Matters Festival – Tuesday 23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 September</w:t>
            </w:r>
          </w:p>
          <w:p w:rsidR="00000000" w:rsidDel="00000000" w:rsidP="00000000" w:rsidRDefault="00000000" w:rsidRPr="00000000" w14:paraId="000000F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Why does day become night?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0F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1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1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Changes within living memory</w:t>
            </w:r>
          </w:p>
          <w:p w:rsidR="00000000" w:rsidDel="00000000" w:rsidP="00000000" w:rsidRDefault="00000000" w:rsidRPr="00000000" w14:paraId="0000010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makes a tree?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0A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Introduce Plants – evergreen and deciduous trees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1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1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Light and Shadows in Photographs</w:t>
            </w:r>
          </w:p>
          <w:p w:rsidR="00000000" w:rsidDel="00000000" w:rsidP="00000000" w:rsidRDefault="00000000" w:rsidRPr="00000000" w14:paraId="0000011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trees live around my school?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12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2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Continents, Oceans, UK countries, capital cities and seas</w:t>
            </w:r>
          </w:p>
          <w:p w:rsidR="00000000" w:rsidDel="00000000" w:rsidP="00000000" w:rsidRDefault="00000000" w:rsidRPr="00000000" w14:paraId="00000126">
            <w:pPr>
              <w:rPr>
                <w:rFonts w:ascii="Avenir" w:cs="Avenir" w:eastAsia="Avenir" w:hAnsi="Avenir"/>
                <w:b w:val="1"/>
                <w:color w:val="7030a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Drawing:Make your mark</w:t>
            </w:r>
          </w:p>
        </w:tc>
        <w:tc>
          <w:tcPr>
            <w:vMerge w:val="restart"/>
            <w:tcBorders>
              <w:top w:color="000000" w:space="0" w:sz="4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2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A">
            <w:pPr>
              <w:rPr/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What’s the difference between trees?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2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</w:p>
        </w:tc>
        <w:tc>
          <w:tcPr>
            <w:tcBorders>
              <w:top w:color="000000" w:space="0" w:sz="4" w:val="single"/>
            </w:tcBorders>
            <w:shd w:fill="edbff0" w:val="clear"/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Changes within living memory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Colour Splash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1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9.000000000002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bottom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50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1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  <w:p w:rsidR="00000000" w:rsidDel="00000000" w:rsidP="00000000" w:rsidRDefault="00000000" w:rsidRPr="00000000" w14:paraId="0000014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6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</w:p>
        </w:tc>
      </w:tr>
      <w:tr>
        <w:trPr>
          <w:cantSplit w:val="1"/>
          <w:trHeight w:val="851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Nov </w:t>
            </w:r>
          </w:p>
          <w:p w:rsidR="00000000" w:rsidDel="00000000" w:rsidP="00000000" w:rsidRDefault="00000000" w:rsidRPr="00000000" w14:paraId="0000014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14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5</w:t>
            </w:r>
          </w:p>
          <w:p w:rsidR="00000000" w:rsidDel="00000000" w:rsidP="00000000" w:rsidRDefault="00000000" w:rsidRPr="00000000" w14:paraId="0000015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x 6 pa</w:t>
            </w:r>
          </w:p>
        </w:tc>
        <w:tc>
          <w:tcPr>
            <w:tcBorders>
              <w:top w:color="000000" w:space="0" w:sz="12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4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an animal?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55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1"/>
                <w:szCs w:val="1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1"/>
                <w:szCs w:val="11"/>
                <w:rtl w:val="0"/>
              </w:rPr>
              <w:t xml:space="preserve">Animals, including humans</w:t>
            </w:r>
          </w:p>
        </w:tc>
      </w:tr>
      <w:tr>
        <w:trPr>
          <w:cantSplit w:val="0"/>
          <w:trHeight w:val="384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1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1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15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 Early Learners: Functions and Loops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Colour Splash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5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5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types of animals are there?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60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6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6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17</w:t>
            </w:r>
          </w:p>
          <w:p w:rsidR="00000000" w:rsidDel="00000000" w:rsidP="00000000" w:rsidRDefault="00000000" w:rsidRPr="00000000" w14:paraId="0000016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16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16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Continents, Oceans, UK countries, capital cities and seas</w:t>
            </w:r>
          </w:p>
          <w:p w:rsidR="00000000" w:rsidDel="00000000" w:rsidP="00000000" w:rsidRDefault="00000000" w:rsidRPr="00000000" w14:paraId="0000016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Colour Splash</w:t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types of animals are there?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6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tcBorders>
              <w:bottom w:color="000000" w:space="0" w:sz="4" w:val="single"/>
            </w:tcBorders>
            <w:shd w:fill="edbff0" w:val="clear"/>
            <w:vAlign w:val="center"/>
          </w:tcPr>
          <w:p w:rsidR="00000000" w:rsidDel="00000000" w:rsidP="00000000" w:rsidRDefault="00000000" w:rsidRPr="00000000" w14:paraId="0000017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gridSpan w:val="2"/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7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Changes within living memory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CUSP Spoken Language Festival – Tuesday 25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 November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Colour Splash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similar and what is different?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8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Dec</w:t>
            </w:r>
          </w:p>
          <w:p w:rsidR="00000000" w:rsidDel="00000000" w:rsidP="00000000" w:rsidRDefault="00000000" w:rsidRPr="00000000" w14:paraId="000001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1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Code Early Learners: Functions and Loops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                      </w:t>
              <w:br w:type="textWrapping"/>
            </w:r>
          </w:p>
          <w:p w:rsidR="00000000" w:rsidDel="00000000" w:rsidP="00000000" w:rsidRDefault="00000000" w:rsidRPr="00000000" w14:paraId="0000018D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Colour Splash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does food tell us about an animal?</w:t>
            </w:r>
          </w:p>
          <w:p w:rsidR="00000000" w:rsidDel="00000000" w:rsidP="00000000" w:rsidRDefault="00000000" w:rsidRPr="00000000" w14:paraId="0000019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makes me an animal? What senses do I have?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1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bottom w:color="000000" w:space="0" w:sz="4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1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Continents, Oceans, UK countries, capital cities and seas</w:t>
            </w:r>
          </w:p>
          <w:p w:rsidR="00000000" w:rsidDel="00000000" w:rsidP="00000000" w:rsidRDefault="00000000" w:rsidRPr="00000000" w14:paraId="0000019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Changes within living memory</w:t>
            </w:r>
          </w:p>
        </w:tc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Optional sessions in the learning sequence where you can adapt and add what you want to teach, given the understanding and provision of the children.</w:t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shd w:fill="eec0f1" w:val="clear"/>
            <w:vAlign w:val="center"/>
          </w:tcPr>
          <w:p w:rsidR="00000000" w:rsidDel="00000000" w:rsidP="00000000" w:rsidRDefault="00000000" w:rsidRPr="00000000" w14:paraId="000001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6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1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5</w:t>
            </w:r>
          </w:p>
          <w:p w:rsidR="00000000" w:rsidDel="00000000" w:rsidP="00000000" w:rsidRDefault="00000000" w:rsidRPr="00000000" w14:paraId="000001A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 x 6 pa</w:t>
            </w:r>
          </w:p>
        </w:tc>
      </w:tr>
    </w:tbl>
    <w:p w:rsidR="00000000" w:rsidDel="00000000" w:rsidP="00000000" w:rsidRDefault="00000000" w:rsidRPr="00000000" w14:paraId="000001B3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KS1</w:t>
      </w:r>
    </w:p>
    <w:tbl>
      <w:tblPr>
        <w:tblStyle w:val="Table3"/>
        <w:tblW w:w="11101.000000000002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34"/>
        <w:gridCol w:w="1250"/>
        <w:gridCol w:w="5670"/>
        <w:gridCol w:w="611"/>
        <w:gridCol w:w="2214"/>
        <w:gridCol w:w="722"/>
        <w:tblGridChange w:id="0">
          <w:tblGrid>
            <w:gridCol w:w="634"/>
            <w:gridCol w:w="1250"/>
            <w:gridCol w:w="5670"/>
            <w:gridCol w:w="611"/>
            <w:gridCol w:w="2214"/>
            <w:gridCol w:w="722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B8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 1 Spring 2026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BC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Science</w:t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B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Jan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5</w:t>
            </w:r>
          </w:p>
        </w:tc>
        <w:tc>
          <w:tcPr>
            <w:tcBorders>
              <w:top w:color="000000" w:space="0" w:sz="1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1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C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Continents, Oceans, UK countries, capital cities and seas</w:t>
            </w:r>
          </w:p>
          <w:p w:rsidR="00000000" w:rsidDel="00000000" w:rsidP="00000000" w:rsidRDefault="00000000" w:rsidRPr="00000000" w14:paraId="000001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Sculpture and 3D: Paper play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4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C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C6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Introduce Materials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C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1C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The lives of significant people</w:t>
            </w:r>
          </w:p>
          <w:p w:rsidR="00000000" w:rsidDel="00000000" w:rsidP="00000000" w:rsidRDefault="00000000" w:rsidRPr="00000000" w14:paraId="000001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Sculpture and 3D: Paper play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D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materials?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19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1D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D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Online Safety: Smartie the Penguin</w:t>
            </w:r>
          </w:p>
          <w:p w:rsidR="00000000" w:rsidDel="00000000" w:rsidP="00000000" w:rsidRDefault="00000000" w:rsidRPr="00000000" w14:paraId="000001D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Paper play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things made of in school?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8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E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26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1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Hot and cold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locations</w:t>
            </w:r>
          </w:p>
          <w:p w:rsidR="00000000" w:rsidDel="00000000" w:rsidP="00000000" w:rsidRDefault="00000000" w:rsidRPr="00000000" w14:paraId="000001E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 and 3D: Paper play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can I describe materials?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1F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Feb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2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1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F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The lives of significant people</w:t>
            </w:r>
          </w:p>
          <w:p w:rsidR="00000000" w:rsidDel="00000000" w:rsidP="00000000" w:rsidRDefault="00000000" w:rsidRPr="00000000" w14:paraId="000001F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br w:type="textWrapping"/>
              <w:t xml:space="preserve">Sculpture and 3D: Paper play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Which materials are waterproof and which are not?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9</w:t>
            </w:r>
          </w:p>
        </w:tc>
        <w:tc>
          <w:tcPr>
            <w:tcBorders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2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Online Safety: Smartie the Penguin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Sculpture and 3D: Paper play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Which materials are transparent and which are opaque?</w:t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0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2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12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14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3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21A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Hot and cold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Woven Wonders</w:t>
            </w:r>
          </w:p>
          <w:p w:rsidR="00000000" w:rsidDel="00000000" w:rsidP="00000000" w:rsidRDefault="00000000" w:rsidRPr="00000000" w14:paraId="0000021E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F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0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What’s the best material for the job? Why?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21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23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/ Design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2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Mar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22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2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The lives of significant people 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f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  <w:br w:type="textWrapping"/>
              <w:t xml:space="preserve">Craft and Design: Woven Wonders</w:t>
              <w:br w:type="textWrapping"/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Revisit and name it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2D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Revisit Animals including humans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2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23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3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Scratch Jr: Creating a Quiz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Woven Wonders</w:t>
            </w:r>
          </w:p>
          <w:p w:rsidR="00000000" w:rsidDel="00000000" w:rsidP="00000000" w:rsidRDefault="00000000" w:rsidRPr="00000000" w14:paraId="0000023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Describe it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bottom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2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Hot and cold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Woven Wonders</w:t>
            </w:r>
          </w:p>
          <w:p w:rsidR="00000000" w:rsidDel="00000000" w:rsidP="00000000" w:rsidRDefault="00000000" w:rsidRPr="00000000" w14:paraId="00000248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A">
            <w:pPr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Sort 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5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2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The lives of significant people</w:t>
            </w:r>
          </w:p>
          <w:p w:rsidR="00000000" w:rsidDel="00000000" w:rsidP="00000000" w:rsidRDefault="00000000" w:rsidRPr="00000000" w14:paraId="000002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Craft and Design: Woven Wonders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2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5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Easter – 30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March– 10th April 2026</w:t>
            </w:r>
          </w:p>
        </w:tc>
      </w:tr>
    </w:tbl>
    <w:p w:rsidR="00000000" w:rsidDel="00000000" w:rsidP="00000000" w:rsidRDefault="00000000" w:rsidRPr="00000000" w14:paraId="00000265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 KS1</w:t>
      </w:r>
    </w:p>
    <w:p w:rsidR="00000000" w:rsidDel="00000000" w:rsidP="00000000" w:rsidRDefault="00000000" w:rsidRPr="00000000" w14:paraId="0000026D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1101.000000000002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1"/>
        <w:gridCol w:w="1263"/>
        <w:gridCol w:w="5622"/>
        <w:gridCol w:w="451"/>
        <w:gridCol w:w="2291"/>
        <w:gridCol w:w="913"/>
        <w:tblGridChange w:id="0">
          <w:tblGrid>
            <w:gridCol w:w="561"/>
            <w:gridCol w:w="1263"/>
            <w:gridCol w:w="5622"/>
            <w:gridCol w:w="451"/>
            <w:gridCol w:w="2291"/>
            <w:gridCol w:w="913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</w:tcBorders>
          </w:tcPr>
          <w:p w:rsidR="00000000" w:rsidDel="00000000" w:rsidP="00000000" w:rsidRDefault="00000000" w:rsidRPr="00000000" w14:paraId="0000026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 1 Summer 2026</w:t>
            </w:r>
          </w:p>
        </w:tc>
        <w:tc>
          <w:tcPr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27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71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Science</w:t>
            </w:r>
          </w:p>
        </w:tc>
      </w:tr>
      <w:tr>
        <w:trPr>
          <w:cantSplit w:val="0"/>
          <w:trHeight w:val="43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7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Apr</w:t>
            </w:r>
          </w:p>
          <w:p w:rsidR="00000000" w:rsidDel="00000000" w:rsidP="00000000" w:rsidRDefault="00000000" w:rsidRPr="00000000" w14:paraId="0000027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27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7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Scratch Jr: Creating a Quiz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7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7C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7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8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2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85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Hot and cold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</w:p>
          <w:p w:rsidR="00000000" w:rsidDel="00000000" w:rsidP="00000000" w:rsidRDefault="00000000" w:rsidRPr="00000000" w14:paraId="0000028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the parts of a plant?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8B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Plants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8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29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More lives of significant people</w:t>
            </w:r>
          </w:p>
          <w:p w:rsidR="00000000" w:rsidDel="00000000" w:rsidP="00000000" w:rsidRDefault="00000000" w:rsidRPr="00000000" w14:paraId="0000029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wild plants and where do you find them?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May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4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2A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A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Technology Grouping 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garden plants and where do find you them?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A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2A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B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Hot and cold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locations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B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2B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B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More lives of significant people</w:t>
            </w:r>
          </w:p>
          <w:p w:rsidR="00000000" w:rsidDel="00000000" w:rsidP="00000000" w:rsidRDefault="00000000" w:rsidRPr="00000000" w14:paraId="000002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Line and Shape</w:t>
            </w:r>
          </w:p>
          <w:p w:rsidR="00000000" w:rsidDel="00000000" w:rsidP="00000000" w:rsidRDefault="00000000" w:rsidRPr="00000000" w14:paraId="000002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4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C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gridSpan w:val="5"/>
            <w:tcBorders>
              <w:top w:color="000000" w:space="0" w:sz="18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CC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1</w:t>
            </w:r>
          </w:p>
        </w:tc>
        <w:tc>
          <w:tcPr>
            <w:tcBorders>
              <w:bottom w:color="000000" w:space="0" w:sz="4" w:val="single"/>
            </w:tcBorders>
            <w:shd w:fill="00b1f0" w:val="clear"/>
            <w:vAlign w:val="center"/>
          </w:tcPr>
          <w:p w:rsidR="00000000" w:rsidDel="00000000" w:rsidP="00000000" w:rsidRDefault="00000000" w:rsidRPr="00000000" w14:paraId="000002D2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Technology Grouping 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8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Animals, including humans </w:t>
              <w:br w:type="textWrapping"/>
              <w:t xml:space="preserve">Remember it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2D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Revisit Plants, Animals including humans, Seasonal change and weather</w:t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2D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2E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Mapping and fieldwork</w:t>
            </w:r>
          </w:p>
          <w:p w:rsidR="00000000" w:rsidDel="00000000" w:rsidP="00000000" w:rsidRDefault="00000000" w:rsidRPr="00000000" w14:paraId="000002E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8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Animals, including humans</w:t>
            </w:r>
          </w:p>
          <w:p w:rsidR="00000000" w:rsidDel="00000000" w:rsidP="00000000" w:rsidRDefault="00000000" w:rsidRPr="00000000" w14:paraId="000002E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Elaborate it</w:t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2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F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More lives of significant people</w:t>
            </w:r>
          </w:p>
          <w:p w:rsidR="00000000" w:rsidDel="00000000" w:rsidP="00000000" w:rsidRDefault="00000000" w:rsidRPr="00000000" w14:paraId="000002F4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  <w:rtl w:val="0"/>
              </w:rPr>
              <w:t xml:space="preserve">CUSP Food Festival</w:t>
            </w:r>
          </w:p>
          <w:p w:rsidR="00000000" w:rsidDel="00000000" w:rsidP="00000000" w:rsidRDefault="00000000" w:rsidRPr="00000000" w14:paraId="000002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F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2F8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Remember 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2F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7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  <w:p w:rsidR="00000000" w:rsidDel="00000000" w:rsidP="00000000" w:rsidRDefault="00000000" w:rsidRPr="00000000" w14:paraId="000003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3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3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Patterns and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  <w:right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08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30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  <w:right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92d050" w:val="clear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3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Mapping and fieldwork         </w:t>
            </w:r>
          </w:p>
          <w:p w:rsidR="00000000" w:rsidDel="00000000" w:rsidP="00000000" w:rsidRDefault="00000000" w:rsidRPr="00000000" w14:paraId="000003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1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1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Class focused science to address misconceptions or deepen understanding</w:t>
            </w:r>
          </w:p>
        </w:tc>
      </w:tr>
      <w:tr>
        <w:trPr>
          <w:cantSplit w:val="0"/>
          <w:trHeight w:val="23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1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1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Jul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6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32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3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School study</w:t>
            </w:r>
          </w:p>
          <w:p w:rsidR="00000000" w:rsidDel="00000000" w:rsidP="00000000" w:rsidRDefault="00000000" w:rsidRPr="00000000" w14:paraId="000003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26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2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2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32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33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Everyone Can Create: Patterns and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35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3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4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8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Term ends 20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July 2026 (Disaggregated)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3">
      <w:pPr>
        <w:tabs>
          <w:tab w:val="left" w:leader="none" w:pos="3325"/>
        </w:tabs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rPr>
          <w:rFonts w:ascii="Avenir" w:cs="Avenir" w:eastAsia="Avenir" w:hAnsi="Avenir"/>
          <w:sz w:val="32"/>
          <w:szCs w:val="32"/>
        </w:rPr>
      </w:pPr>
      <w:r w:rsidDel="00000000" w:rsidR="00000000" w:rsidRPr="00000000">
        <w:rPr>
          <w:rFonts w:ascii="Avenir" w:cs="Avenir" w:eastAsia="Avenir" w:hAnsi="Avenir"/>
          <w:sz w:val="32"/>
          <w:szCs w:val="32"/>
          <w:rtl w:val="0"/>
        </w:rPr>
        <w:t xml:space="preserve">Year 2                        Single Age Sequence               2025 – 2026</w:t>
      </w:r>
    </w:p>
    <w:tbl>
      <w:tblPr>
        <w:tblStyle w:val="Table5"/>
        <w:tblW w:w="1099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07"/>
        <w:gridCol w:w="3326"/>
        <w:gridCol w:w="3766"/>
        <w:tblGridChange w:id="0">
          <w:tblGrid>
            <w:gridCol w:w="3907"/>
            <w:gridCol w:w="3326"/>
            <w:gridCol w:w="37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4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Autumn 2025</w:t>
            </w:r>
          </w:p>
        </w:tc>
        <w:tc>
          <w:tcPr/>
          <w:p w:rsidR="00000000" w:rsidDel="00000000" w:rsidP="00000000" w:rsidRDefault="00000000" w:rsidRPr="00000000" w14:paraId="0000034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Spring 2026</w:t>
            </w:r>
          </w:p>
        </w:tc>
        <w:tc>
          <w:tcPr/>
          <w:p w:rsidR="00000000" w:rsidDel="00000000" w:rsidP="00000000" w:rsidRDefault="00000000" w:rsidRPr="00000000" w14:paraId="0000034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Summer 2026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4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Reading </w:t>
            </w:r>
          </w:p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Grandad's Island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Aesop's Fables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- The Goose that laid the Golden Eggs 1 Block</w:t>
            </w:r>
          </w:p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Mrs Noah's Pockets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</w:p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Paddington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</w:t>
            </w:r>
          </w:p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Christmas Pine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 Block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highlight w:val="yellow"/>
                <w:u w:val="none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Quangle Wangle's Hat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or 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Somebody Crunched Colin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7030a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Coming to England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1 Block</w:t>
            </w:r>
          </w:p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The Street Beneath My Feet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1 Block </w:t>
            </w:r>
          </w:p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Rhythm of the Rain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 Blocks</w:t>
            </w:r>
          </w:p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Aesop’s Fables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The Sun and The Wind 1 Block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Little People Big Dreams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(DA)</w:t>
              <w:br w:type="textWrapping"/>
              <w:t xml:space="preserve">1 Block</w:t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Fantastically Great Women Who Changed the World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2 Blocks </w:t>
            </w:r>
          </w:p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Fantastic Mr Fox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3 Blocks </w:t>
            </w:r>
          </w:p>
        </w:tc>
      </w:tr>
      <w:tr>
        <w:trPr>
          <w:cantSplit w:val="0"/>
          <w:trHeight w:val="8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5D">
            <w:pPr>
              <w:rPr>
                <w:rFonts w:ascii="Avenir" w:cs="Avenir" w:eastAsia="Avenir" w:hAnsi="Avenir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Writing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Introduce = </w:t>
            </w:r>
            <w:r w:rsidDel="00000000" w:rsidR="00000000" w:rsidRPr="00000000">
              <w:rPr>
                <w:rFonts w:ascii="Avenir" w:cs="Avenir" w:eastAsia="Avenir" w:hAnsi="Avenir"/>
                <w:color w:val="00b050"/>
                <w:sz w:val="15"/>
                <w:szCs w:val="15"/>
                <w:rtl w:val="0"/>
              </w:rPr>
              <w:t xml:space="preserve">green (Block A) </w:t>
            </w:r>
            <w:r w:rsidDel="00000000" w:rsidR="00000000" w:rsidRPr="00000000">
              <w:rPr>
                <w:rFonts w:ascii="Avenir" w:cs="Avenir" w:eastAsia="Avenir" w:hAnsi="Avenir"/>
                <w:sz w:val="15"/>
                <w:szCs w:val="15"/>
                <w:rtl w:val="0"/>
              </w:rPr>
              <w:t xml:space="preserve">Revisit = </w:t>
            </w:r>
            <w:r w:rsidDel="00000000" w:rsidR="00000000" w:rsidRPr="00000000">
              <w:rPr>
                <w:rFonts w:ascii="Avenir" w:cs="Avenir" w:eastAsia="Avenir" w:hAnsi="Avenir"/>
                <w:color w:val="ed7d31"/>
                <w:sz w:val="15"/>
                <w:szCs w:val="15"/>
                <w:rtl w:val="0"/>
              </w:rPr>
              <w:t xml:space="preserve">orange (Block 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Strong Start Sentence Composition</w:t>
            </w:r>
          </w:p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Character descriptions A</w:t>
            </w:r>
          </w:p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developing vocabulary A</w:t>
            </w:r>
          </w:p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Simple retelling of a narrative A</w:t>
            </w:r>
          </w:p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Formal invitations A</w:t>
            </w:r>
          </w:p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Stories from other cultures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 on a theme (humorous) A</w:t>
            </w:r>
          </w:p>
          <w:p w:rsidR="00000000" w:rsidDel="00000000" w:rsidP="00000000" w:rsidRDefault="00000000" w:rsidRPr="00000000" w14:paraId="000003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Non-chronological reports A</w:t>
            </w:r>
          </w:p>
          <w:p w:rsidR="00000000" w:rsidDel="00000000" w:rsidP="00000000" w:rsidRDefault="00000000" w:rsidRPr="00000000" w14:paraId="000003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Formal invitations B</w:t>
            </w:r>
          </w:p>
          <w:p w:rsidR="00000000" w:rsidDel="00000000" w:rsidP="00000000" w:rsidRDefault="00000000" w:rsidRPr="00000000" w14:paraId="000003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b0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Recount from personal experience A</w:t>
            </w:r>
          </w:p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Simple retelling of a narrative B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36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Non-chronological reports B</w:t>
            </w:r>
          </w:p>
          <w:p w:rsidR="00000000" w:rsidDel="00000000" w:rsidP="00000000" w:rsidRDefault="00000000" w:rsidRPr="00000000" w14:paraId="000003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Recount from personal experience B</w:t>
            </w:r>
          </w:p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Character description B</w:t>
            </w:r>
          </w:p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Poems developing vocabulary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Stories from other cultures B</w:t>
            </w:r>
          </w:p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ed7d31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Poetry on a theme (change) B 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(Enrichment)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7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</w:t>
            </w:r>
          </w:p>
          <w:p w:rsidR="00000000" w:rsidDel="00000000" w:rsidP="00000000" w:rsidRDefault="00000000" w:rsidRPr="00000000" w14:paraId="0000037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2">
            <w:pPr>
              <w:ind w:left="375" w:hanging="28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Maths – White Rose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4" w:hRule="atLeast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37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Science</w:t>
            </w:r>
          </w:p>
          <w:p w:rsidR="00000000" w:rsidDel="00000000" w:rsidP="00000000" w:rsidRDefault="00000000" w:rsidRPr="00000000" w14:paraId="000003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3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Animals, including humans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377">
            <w:pPr>
              <w:ind w:left="375" w:hanging="28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Living things and their habitats / materials 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37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3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Living things and their habitats / Animals, including humans 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6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37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Art and Design - Kapow</w:t>
            </w:r>
          </w:p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380">
            <w:pPr>
              <w:numPr>
                <w:ilvl w:val="0"/>
                <w:numId w:val="8"/>
              </w:numPr>
              <w:spacing w:after="0" w:afterAutospacing="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</w:p>
          <w:p w:rsidR="00000000" w:rsidDel="00000000" w:rsidP="00000000" w:rsidRDefault="00000000" w:rsidRPr="00000000" w14:paraId="00000381">
            <w:pPr>
              <w:numPr>
                <w:ilvl w:val="0"/>
                <w:numId w:val="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Sculpture: Clay houses</w:t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38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</w:p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</w:tc>
      </w:tr>
      <w:tr>
        <w:trPr>
          <w:cantSplit w:val="0"/>
          <w:trHeight w:val="78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85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Unity iPad Computing</w:t>
            </w:r>
          </w:p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Drawing People and Places</w:t>
            </w:r>
          </w:p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Code Early Learners: 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Variables and App Design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06"/>
              </w:tabs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Online Safety: Smartie the Penguin</w:t>
            </w:r>
          </w:p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06"/>
              </w:tabs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Scratch: Musical Actions and Sequences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88"/>
              </w:tabs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Technology All Around Us</w:t>
            </w:r>
          </w:p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88"/>
              </w:tabs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Everyone Can Create:</w:t>
            </w:r>
            <w:r w:rsidDel="00000000" w:rsidR="00000000" w:rsidRPr="00000000">
              <w:rPr>
                <w:rFonts w:ascii="MS Mincho" w:cs="MS Mincho" w:eastAsia="MS Mincho" w:hAnsi="MS Mincho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Photo Collages</w:t>
            </w:r>
          </w:p>
        </w:tc>
      </w:tr>
      <w:tr>
        <w:trPr>
          <w:cantSplit w:val="0"/>
          <w:trHeight w:val="613" w:hRule="atLeast"/>
          <w:tblHeader w:val="0"/>
        </w:trPr>
        <w:tc>
          <w:tcPr>
            <w:shd w:fill="e89958" w:val="clear"/>
          </w:tcPr>
          <w:p w:rsidR="00000000" w:rsidDel="00000000" w:rsidP="00000000" w:rsidRDefault="00000000" w:rsidRPr="00000000" w14:paraId="0000038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Design and Technology (Blocked)</w:t>
            </w:r>
          </w:p>
          <w:p w:rsidR="00000000" w:rsidDel="00000000" w:rsidP="00000000" w:rsidRDefault="00000000" w:rsidRPr="00000000" w14:paraId="0000038E">
            <w:pPr>
              <w:numPr>
                <w:ilvl w:val="0"/>
                <w:numId w:val="1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Cooking - balanced diet</w:t>
            </w:r>
          </w:p>
          <w:p w:rsidR="00000000" w:rsidDel="00000000" w:rsidP="00000000" w:rsidRDefault="00000000" w:rsidRPr="00000000" w14:paraId="0000038F">
            <w:pPr>
              <w:numPr>
                <w:ilvl w:val="0"/>
                <w:numId w:val="18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Structures - Paddington’s Chair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89958" w:val="clear"/>
          </w:tcPr>
          <w:p w:rsidR="00000000" w:rsidDel="00000000" w:rsidP="00000000" w:rsidRDefault="00000000" w:rsidRPr="00000000" w14:paraId="00000390">
            <w:pPr>
              <w:ind w:left="375" w:hanging="28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numPr>
                <w:ilvl w:val="0"/>
                <w:numId w:val="25"/>
              </w:numPr>
              <w:spacing w:after="160" w:line="259" w:lineRule="auto"/>
              <w:ind w:left="375" w:hanging="28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Mechanisms - Ferris Wheel</w:t>
            </w:r>
          </w:p>
          <w:p w:rsidR="00000000" w:rsidDel="00000000" w:rsidP="00000000" w:rsidRDefault="00000000" w:rsidRPr="00000000" w14:paraId="000003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89958" w:val="clear"/>
            <w:vAlign w:val="center"/>
          </w:tcPr>
          <w:p w:rsidR="00000000" w:rsidDel="00000000" w:rsidP="00000000" w:rsidRDefault="00000000" w:rsidRPr="00000000" w14:paraId="00000393">
            <w:pPr>
              <w:numPr>
                <w:ilvl w:val="0"/>
                <w:numId w:val="9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Mechanisms - Making a Moving Monster</w:t>
            </w:r>
          </w:p>
          <w:p w:rsidR="00000000" w:rsidDel="00000000" w:rsidP="00000000" w:rsidRDefault="00000000" w:rsidRPr="00000000" w14:paraId="00000394">
            <w:pPr>
              <w:numPr>
                <w:ilvl w:val="0"/>
                <w:numId w:val="9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Textiles - Poacher’s Pouch</w:t>
            </w:r>
          </w:p>
        </w:tc>
      </w:tr>
      <w:tr>
        <w:trPr>
          <w:cantSplit w:val="0"/>
          <w:trHeight w:val="944" w:hRule="atLeast"/>
          <w:tblHeader w:val="0"/>
        </w:trPr>
        <w:tc>
          <w:tcPr>
            <w:shd w:fill="bdd6ef" w:val="clear"/>
          </w:tcPr>
          <w:p w:rsidR="00000000" w:rsidDel="00000000" w:rsidP="00000000" w:rsidRDefault="00000000" w:rsidRPr="00000000" w14:paraId="0000039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Geography</w:t>
            </w:r>
          </w:p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636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Human and Physical features</w:t>
            </w:r>
          </w:p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636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Compare a small part of the UK to a non-European location – London and Nairobi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398">
            <w:pPr>
              <w:ind w:left="375" w:hanging="28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Compare a small part of the UK to a non-European location – London and Nairobi </w:t>
            </w:r>
          </w:p>
          <w:p w:rsidR="00000000" w:rsidDel="00000000" w:rsidP="00000000" w:rsidRDefault="00000000" w:rsidRPr="00000000" w14:paraId="000003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Fieldwork and map skills</w:t>
            </w:r>
          </w:p>
        </w:tc>
        <w:tc>
          <w:tcPr>
            <w:shd w:fill="bdd6ef" w:val="clear"/>
          </w:tcPr>
          <w:p w:rsidR="00000000" w:rsidDel="00000000" w:rsidP="00000000" w:rsidRDefault="00000000" w:rsidRPr="00000000" w14:paraId="000003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Fieldwork and map skills</w:t>
            </w:r>
          </w:p>
          <w:p w:rsidR="00000000" w:rsidDel="00000000" w:rsidP="00000000" w:rsidRDefault="00000000" w:rsidRPr="00000000" w14:paraId="000003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Compare a different non-European location to our locality - Amazon Rainforest</w:t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shd w:fill="e7baea" w:val="clear"/>
          </w:tcPr>
          <w:p w:rsidR="00000000" w:rsidDel="00000000" w:rsidP="00000000" w:rsidRDefault="00000000" w:rsidRPr="00000000" w14:paraId="0000039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CUSP History</w:t>
            </w:r>
          </w:p>
          <w:p w:rsidR="00000000" w:rsidDel="00000000" w:rsidP="00000000" w:rsidRDefault="00000000" w:rsidRPr="00000000" w14:paraId="000003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Events beyond living memory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3A0">
            <w:pPr>
              <w:ind w:left="375" w:hanging="28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Significant historical events, people, places in our locality</w:t>
            </w:r>
          </w:p>
        </w:tc>
        <w:tc>
          <w:tcPr>
            <w:shd w:fill="e7baea" w:val="clear"/>
          </w:tcPr>
          <w:p w:rsidR="00000000" w:rsidDel="00000000" w:rsidP="00000000" w:rsidRDefault="00000000" w:rsidRPr="00000000" w14:paraId="000003A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Significant historical events, people, places in our locality</w:t>
            </w:r>
          </w:p>
          <w:p w:rsidR="00000000" w:rsidDel="00000000" w:rsidP="00000000" w:rsidRDefault="00000000" w:rsidRPr="00000000" w14:paraId="000003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Revisit – Events beyond living memory </w:t>
            </w:r>
            <w:r w:rsidDel="00000000" w:rsidR="00000000" w:rsidRPr="00000000">
              <w:rPr>
                <w:rFonts w:ascii="Avenir" w:cs="Avenir" w:eastAsia="Avenir" w:hAnsi="Avenir"/>
                <w:b w:val="1"/>
                <w:i w:val="1"/>
                <w:smallCaps w:val="0"/>
                <w:strike w:val="0"/>
                <w:color w:val="000000"/>
                <w:sz w:val="13"/>
                <w:szCs w:val="13"/>
                <w:u w:val="none"/>
                <w:shd w:fill="auto" w:val="clear"/>
                <w:vertAlign w:val="baseline"/>
                <w:rtl w:val="0"/>
              </w:rPr>
              <w:t xml:space="preserve">(or alternative focus for insecure knowledge)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A5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Music - Charanga</w:t>
            </w:r>
          </w:p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Hands , Feet, Heart</w:t>
            </w:r>
          </w:p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 Ho 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I wanna play in a band</w:t>
            </w:r>
          </w:p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75" w:right="0" w:hanging="283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Zootime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A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Friendship Son</w:t>
            </w:r>
          </w:p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venir" w:cs="Avenir" w:eastAsia="Avenir" w:hAnsi="Avenir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Reflect, rewind and replay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AE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PE – Get Set 4 PE</w:t>
            </w:r>
          </w:p>
          <w:p w:rsidR="00000000" w:rsidDel="00000000" w:rsidP="00000000" w:rsidRDefault="00000000" w:rsidRPr="00000000" w14:paraId="000003AF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Team Building</w:t>
            </w:r>
          </w:p>
          <w:p w:rsidR="00000000" w:rsidDel="00000000" w:rsidP="00000000" w:rsidRDefault="00000000" w:rsidRPr="00000000" w14:paraId="000003B0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Fundamentals</w:t>
            </w:r>
          </w:p>
          <w:p w:rsidR="00000000" w:rsidDel="00000000" w:rsidP="00000000" w:rsidRDefault="00000000" w:rsidRPr="00000000" w14:paraId="000003B1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3B2">
            <w:pPr>
              <w:numPr>
                <w:ilvl w:val="0"/>
                <w:numId w:val="4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Fitness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3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3B4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3B5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Target Games</w:t>
            </w:r>
          </w:p>
          <w:p w:rsidR="00000000" w:rsidDel="00000000" w:rsidP="00000000" w:rsidRDefault="00000000" w:rsidRPr="00000000" w14:paraId="000003B6">
            <w:pPr>
              <w:numPr>
                <w:ilvl w:val="0"/>
                <w:numId w:val="1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Invasion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7">
            <w:pPr>
              <w:numPr>
                <w:ilvl w:val="0"/>
                <w:numId w:val="30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Net and Wall Games</w:t>
            </w:r>
          </w:p>
          <w:p w:rsidR="00000000" w:rsidDel="00000000" w:rsidP="00000000" w:rsidRDefault="00000000" w:rsidRPr="00000000" w14:paraId="000003B8">
            <w:pPr>
              <w:numPr>
                <w:ilvl w:val="0"/>
                <w:numId w:val="30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3B9">
            <w:pPr>
              <w:numPr>
                <w:ilvl w:val="0"/>
                <w:numId w:val="30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Striking and Fielding </w:t>
            </w:r>
          </w:p>
          <w:p w:rsidR="00000000" w:rsidDel="00000000" w:rsidP="00000000" w:rsidRDefault="00000000" w:rsidRPr="00000000" w14:paraId="000003BA">
            <w:pPr>
              <w:numPr>
                <w:ilvl w:val="0"/>
                <w:numId w:val="30"/>
              </w:numPr>
              <w:ind w:left="720" w:hanging="360"/>
              <w:rPr>
                <w:rFonts w:ascii="Avenir" w:cs="Avenir" w:eastAsia="Avenir" w:hAnsi="Avenir"/>
                <w:b w:val="1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Sending and Receiving</w:t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3B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PSHE/RSE - Jigsaw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B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shd w:fill="f9d0ab" w:val="clear"/>
          </w:tcPr>
          <w:p w:rsidR="00000000" w:rsidDel="00000000" w:rsidP="00000000" w:rsidRDefault="00000000" w:rsidRPr="00000000" w14:paraId="000003BE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 and World Views (Blocked)</w:t>
            </w:r>
          </w:p>
          <w:p w:rsidR="00000000" w:rsidDel="00000000" w:rsidP="00000000" w:rsidRDefault="00000000" w:rsidRPr="00000000" w14:paraId="000003BF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Big Question: Is it important to belong?</w:t>
            </w:r>
          </w:p>
          <w:p w:rsidR="00000000" w:rsidDel="00000000" w:rsidP="00000000" w:rsidRDefault="00000000" w:rsidRPr="00000000" w14:paraId="000003C0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Christian:Why is belonging to God and the church family important to Christians?</w:t>
            </w:r>
          </w:p>
          <w:p w:rsidR="00000000" w:rsidDel="00000000" w:rsidP="00000000" w:rsidRDefault="00000000" w:rsidRPr="00000000" w14:paraId="000003C1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Jewish: Why is learning to do good deeds so important to Jewish people?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3C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Why do people celebrate?</w:t>
            </w:r>
          </w:p>
          <w:p w:rsidR="00000000" w:rsidDel="00000000" w:rsidP="00000000" w:rsidRDefault="00000000" w:rsidRPr="00000000" w14:paraId="000003C4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What are the best symbols of Jesus’ death and resurrection at Easter?</w:t>
            </w:r>
          </w:p>
          <w:p w:rsidR="00000000" w:rsidDel="00000000" w:rsidP="00000000" w:rsidRDefault="00000000" w:rsidRPr="00000000" w14:paraId="000003C5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Hindu: How does a Hindu celebrate devotion to a deity at the festival of Holi? (04/03/26)</w:t>
            </w:r>
          </w:p>
        </w:tc>
        <w:tc>
          <w:tcPr>
            <w:shd w:fill="f9d0ab" w:val="clear"/>
          </w:tcPr>
          <w:p w:rsidR="00000000" w:rsidDel="00000000" w:rsidP="00000000" w:rsidRDefault="00000000" w:rsidRPr="00000000" w14:paraId="000003C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7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BQ: Should everyone learn to pray?</w:t>
            </w:r>
          </w:p>
          <w:p w:rsidR="00000000" w:rsidDel="00000000" w:rsidP="00000000" w:rsidRDefault="00000000" w:rsidRPr="00000000" w14:paraId="000003C8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Jewish: Why do Jewish families say so many prayers and blessings?</w:t>
            </w:r>
          </w:p>
          <w:p w:rsidR="00000000" w:rsidDel="00000000" w:rsidP="00000000" w:rsidRDefault="00000000" w:rsidRPr="00000000" w14:paraId="000003C9">
            <w:pPr>
              <w:numPr>
                <w:ilvl w:val="0"/>
                <w:numId w:val="24"/>
              </w:numPr>
              <w:spacing w:after="160" w:line="259" w:lineRule="auto"/>
              <w:ind w:left="720" w:hanging="36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Christian: Why do Christians pray to God and worship him?</w:t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shd w:fill="bf8f00" w:val="clear"/>
          </w:tcPr>
          <w:p w:rsidR="00000000" w:rsidDel="00000000" w:rsidP="00000000" w:rsidRDefault="00000000" w:rsidRPr="00000000" w14:paraId="000003CA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Trips and Visitors</w:t>
            </w:r>
          </w:p>
          <w:p w:rsidR="00000000" w:rsidDel="00000000" w:rsidP="00000000" w:rsidRDefault="00000000" w:rsidRPr="00000000" w14:paraId="000003CB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C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History off the Page (Fire of Lond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on) or Museum of London and Monument</w:t>
            </w:r>
          </w:p>
          <w:p w:rsidR="00000000" w:rsidDel="00000000" w:rsidP="00000000" w:rsidRDefault="00000000" w:rsidRPr="00000000" w14:paraId="000003CD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Christingle service at St. John the Baptist church, Needham Market. 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3CE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bookmarkStart w:colFirst="0" w:colLast="0" w:name="_heading=h.jdr2uqsu7w1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F">
            <w:pPr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bookmarkStart w:colFirst="0" w:colLast="0" w:name="_heading=h.rucf1nhtu1u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 Edmundsbury Cathedral (Workshops) -  Bury St Edmunds</w:t>
            </w:r>
          </w:p>
        </w:tc>
        <w:tc>
          <w:tcPr>
            <w:shd w:fill="bf8f00" w:val="clear"/>
          </w:tcPr>
          <w:p w:rsidR="00000000" w:rsidDel="00000000" w:rsidP="00000000" w:rsidRDefault="00000000" w:rsidRPr="00000000" w14:paraId="000003D0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1">
            <w:pPr>
              <w:rPr>
                <w:rFonts w:ascii="Arial" w:cs="Arial" w:eastAsia="Arial" w:hAnsi="Arial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rtl w:val="0"/>
              </w:rPr>
              <w:t xml:space="preserve">Fieldwork</w:t>
            </w:r>
          </w:p>
        </w:tc>
      </w:tr>
    </w:tbl>
    <w:p w:rsidR="00000000" w:rsidDel="00000000" w:rsidP="00000000" w:rsidRDefault="00000000" w:rsidRPr="00000000" w14:paraId="000003D2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ind w:hanging="993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</w:t>
      </w:r>
    </w:p>
    <w:tbl>
      <w:tblPr>
        <w:tblStyle w:val="Table6"/>
        <w:tblW w:w="11244.0" w:type="dxa"/>
        <w:jc w:val="left"/>
        <w:tblInd w:w="-9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0"/>
        <w:gridCol w:w="1347"/>
        <w:gridCol w:w="5662"/>
        <w:gridCol w:w="569"/>
        <w:gridCol w:w="2269"/>
        <w:gridCol w:w="627"/>
        <w:tblGridChange w:id="0">
          <w:tblGrid>
            <w:gridCol w:w="770"/>
            <w:gridCol w:w="1347"/>
            <w:gridCol w:w="5662"/>
            <w:gridCol w:w="569"/>
            <w:gridCol w:w="2269"/>
            <w:gridCol w:w="627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D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 2 Autumn 2025</w:t>
            </w:r>
          </w:p>
        </w:tc>
        <w:tc>
          <w:tcPr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3D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3D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3DD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Science 1.5 hours</w:t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D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Sep</w:t>
            </w:r>
          </w:p>
          <w:p w:rsidR="00000000" w:rsidDel="00000000" w:rsidP="00000000" w:rsidRDefault="00000000" w:rsidRPr="00000000" w14:paraId="000003E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3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3E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Human and physical features</w:t>
            </w:r>
          </w:p>
          <w:p w:rsidR="00000000" w:rsidDel="00000000" w:rsidP="00000000" w:rsidRDefault="00000000" w:rsidRPr="00000000" w14:paraId="000003E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4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E5">
            <w:pPr>
              <w:ind w:left="113" w:right="113" w:firstLine="0"/>
              <w:jc w:val="cente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E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E8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Living things and their habitats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E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3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E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3F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3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Events beyond living memory – Great Fire of London</w:t>
            </w:r>
          </w:p>
          <w:p w:rsidR="00000000" w:rsidDel="00000000" w:rsidP="00000000" w:rsidRDefault="00000000" w:rsidRPr="00000000" w14:paraId="000003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  <w:p w:rsidR="00000000" w:rsidDel="00000000" w:rsidP="00000000" w:rsidRDefault="00000000" w:rsidRPr="00000000" w14:paraId="000003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is alive and what is not?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3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8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3F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3FF">
            <w:pPr>
              <w:rPr>
                <w:rFonts w:ascii="Avenir" w:cs="Avenir" w:eastAsia="Avenir" w:hAnsi="Avenir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 People and Places</w:t>
            </w:r>
          </w:p>
          <w:p w:rsidR="00000000" w:rsidDel="00000000" w:rsidP="00000000" w:rsidRDefault="00000000" w:rsidRPr="00000000" w14:paraId="000004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2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all living things have in common?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40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0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Human and physical features</w:t>
            </w:r>
          </w:p>
          <w:p w:rsidR="00000000" w:rsidDel="00000000" w:rsidP="00000000" w:rsidRDefault="00000000" w:rsidRPr="00000000" w14:paraId="0000040F">
            <w:pPr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CUSP Money Matters Festival – Tuesday 23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 September</w:t>
            </w:r>
          </w:p>
          <w:p w:rsidR="00000000" w:rsidDel="00000000" w:rsidP="00000000" w:rsidRDefault="00000000" w:rsidRPr="00000000" w14:paraId="0000041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1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13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Where do plants and animals live?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1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1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41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Events beyond living memory - Great Fire of London</w:t>
            </w:r>
          </w:p>
          <w:p w:rsidR="00000000" w:rsidDel="00000000" w:rsidP="00000000" w:rsidRDefault="00000000" w:rsidRPr="00000000" w14:paraId="0000041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1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plants and animals live in our local environment?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2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42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4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 People and Places</w:t>
            </w:r>
          </w:p>
          <w:p w:rsidR="00000000" w:rsidDel="00000000" w:rsidP="00000000" w:rsidRDefault="00000000" w:rsidRPr="00000000" w14:paraId="0000042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F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What are food chains? How are they connected?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d6f0" w:val="clear"/>
            <w:vAlign w:val="center"/>
          </w:tcPr>
          <w:p w:rsidR="00000000" w:rsidDel="00000000" w:rsidP="00000000" w:rsidRDefault="00000000" w:rsidRPr="00000000" w14:paraId="0000043A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3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Human and physical features </w:t>
            </w:r>
          </w:p>
          <w:p w:rsidR="00000000" w:rsidDel="00000000" w:rsidP="00000000" w:rsidRDefault="00000000" w:rsidRPr="00000000" w14:paraId="0000043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Why do plants and animals need each other?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42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ebef1" w:val="clear"/>
            <w:vAlign w:val="center"/>
          </w:tcPr>
          <w:p w:rsidR="00000000" w:rsidDel="00000000" w:rsidP="00000000" w:rsidRDefault="00000000" w:rsidRPr="00000000" w14:paraId="00000448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Events beyond living memory 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-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Great Fire of London</w:t>
            </w:r>
          </w:p>
          <w:p w:rsidR="00000000" w:rsidDel="00000000" w:rsidP="00000000" w:rsidRDefault="00000000" w:rsidRPr="00000000" w14:paraId="0000044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B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Tell a story</w:t>
            </w:r>
          </w:p>
          <w:p w:rsidR="00000000" w:rsidDel="00000000" w:rsidP="00000000" w:rsidRDefault="00000000" w:rsidRPr="00000000" w14:paraId="0000044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2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4E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REMEMBER: what is an animal?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4F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51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2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8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45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Oct</w:t>
            </w:r>
          </w:p>
          <w:p w:rsidR="00000000" w:rsidDel="00000000" w:rsidP="00000000" w:rsidRDefault="00000000" w:rsidRPr="00000000" w14:paraId="000004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  <w:p w:rsidR="00000000" w:rsidDel="00000000" w:rsidP="00000000" w:rsidRDefault="00000000" w:rsidRPr="00000000" w14:paraId="000004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459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Nov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5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46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2 </w:t>
            </w:r>
          </w:p>
          <w:p w:rsidR="00000000" w:rsidDel="00000000" w:rsidP="00000000" w:rsidRDefault="00000000" w:rsidRPr="00000000" w14:paraId="0000046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 x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46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46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46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Code Early Learners: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Variables and App Design</w:t>
            </w:r>
          </w:p>
          <w:p w:rsidR="00000000" w:rsidDel="00000000" w:rsidP="00000000" w:rsidRDefault="00000000" w:rsidRPr="00000000" w14:paraId="0000046B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C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D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6E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6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animals change as they mature?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70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Animals, including humans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7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</w:t>
            </w:r>
          </w:p>
        </w:tc>
        <w:tc>
          <w:tcPr>
            <w:vMerge w:val="continue"/>
            <w:tcBorders>
              <w:top w:color="000000" w:space="0" w:sz="12" w:val="single"/>
            </w:tcBorders>
            <w:shd w:fill="auto" w:val="clear"/>
          </w:tcPr>
          <w:p w:rsidR="00000000" w:rsidDel="00000000" w:rsidP="00000000" w:rsidRDefault="00000000" w:rsidRPr="00000000" w14:paraId="000004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17</w:t>
            </w:r>
          </w:p>
          <w:p w:rsidR="00000000" w:rsidDel="00000000" w:rsidP="00000000" w:rsidRDefault="00000000" w:rsidRPr="00000000" w14:paraId="0000047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47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7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Compare a small part of the UK to a non-European location</w:t>
            </w:r>
          </w:p>
          <w:p w:rsidR="00000000" w:rsidDel="00000000" w:rsidP="00000000" w:rsidRDefault="00000000" w:rsidRPr="00000000" w14:paraId="0000047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7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we change as we mature?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8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8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tcBorders>
              <w:bottom w:color="000000" w:space="0" w:sz="4" w:val="single"/>
            </w:tcBorders>
            <w:shd w:fill="edbff0" w:val="clear"/>
            <w:vAlign w:val="center"/>
          </w:tcPr>
          <w:p w:rsidR="00000000" w:rsidDel="00000000" w:rsidP="00000000" w:rsidRDefault="00000000" w:rsidRPr="00000000" w14:paraId="0000048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48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Events beyond living memory </w:t>
            </w: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- 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Great Fire of London</w:t>
            </w:r>
          </w:p>
          <w:p w:rsidR="00000000" w:rsidDel="00000000" w:rsidP="00000000" w:rsidRDefault="00000000" w:rsidRPr="00000000" w14:paraId="0000048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CUSP Spoken Language Festival – Tuesday 25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b050"/>
                <w:sz w:val="16"/>
                <w:szCs w:val="16"/>
                <w:rtl w:val="0"/>
              </w:rPr>
              <w:t xml:space="preserve"> November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C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8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all animals need to stay alive?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9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4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96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Dec</w:t>
            </w:r>
          </w:p>
          <w:p w:rsidR="00000000" w:rsidDel="00000000" w:rsidP="00000000" w:rsidRDefault="00000000" w:rsidRPr="00000000" w14:paraId="000004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4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9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Code Early Learners: 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Variables and App Design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                            </w:t>
            </w:r>
          </w:p>
          <w:p w:rsidR="00000000" w:rsidDel="00000000" w:rsidP="00000000" w:rsidRDefault="00000000" w:rsidRPr="00000000" w14:paraId="0000049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B">
            <w:pPr>
              <w:spacing w:after="160" w:line="259" w:lineRule="auto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9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Keeping healthy: why do we exercise?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4A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bottom w:color="000000" w:space="0" w:sz="8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4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Optional sessions in the learning sequence where you can adapt and add what you want to teach, given the understanding and provision of the children.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Keeping healthy: why do we eat different types of food?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eebff1" w:val="clear"/>
            <w:vAlign w:val="center"/>
          </w:tcPr>
          <w:p w:rsidR="00000000" w:rsidDel="00000000" w:rsidP="00000000" w:rsidRDefault="00000000" w:rsidRPr="00000000" w14:paraId="000004A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2" w:hRule="atLeast"/>
          <w:tblHeader w:val="0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Flexible Days:</w:t>
            </w:r>
          </w:p>
          <w:p w:rsidR="00000000" w:rsidDel="00000000" w:rsidP="00000000" w:rsidRDefault="00000000" w:rsidRPr="00000000" w14:paraId="000004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Design and Technology Day x 2</w:t>
            </w:r>
          </w:p>
          <w:p w:rsidR="00000000" w:rsidDel="00000000" w:rsidP="00000000" w:rsidRDefault="00000000" w:rsidRPr="00000000" w14:paraId="000004B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 and World Views Day x 2</w:t>
            </w:r>
          </w:p>
        </w:tc>
        <w:tc>
          <w:tcPr>
            <w:tcBorders>
              <w:top w:color="000000" w:space="0" w:sz="4" w:val="single"/>
              <w:bottom w:color="000000" w:space="0" w:sz="1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4B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BA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B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C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D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0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ind w:hanging="993"/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</w:t>
      </w:r>
      <w:r w:rsidDel="00000000" w:rsidR="00000000" w:rsidRPr="00000000">
        <w:rPr>
          <w:rtl w:val="0"/>
        </w:rPr>
      </w:r>
    </w:p>
    <w:tbl>
      <w:tblPr>
        <w:tblStyle w:val="Table7"/>
        <w:tblW w:w="11101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86"/>
        <w:gridCol w:w="1250"/>
        <w:gridCol w:w="5653"/>
        <w:gridCol w:w="513"/>
        <w:gridCol w:w="2229"/>
        <w:gridCol w:w="770"/>
        <w:tblGridChange w:id="0">
          <w:tblGrid>
            <w:gridCol w:w="686"/>
            <w:gridCol w:w="1250"/>
            <w:gridCol w:w="5653"/>
            <w:gridCol w:w="513"/>
            <w:gridCol w:w="2229"/>
            <w:gridCol w:w="770"/>
          </w:tblGrid>
        </w:tblGridChange>
      </w:tblGrid>
      <w:tr>
        <w:trPr>
          <w:cantSplit w:val="0"/>
          <w:trHeight w:val="409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C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 2 Spring 2026</w:t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C4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4C6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Science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C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Jan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5</w:t>
            </w:r>
          </w:p>
        </w:tc>
        <w:tc>
          <w:tcPr>
            <w:tcBorders>
              <w:top w:color="000000" w:space="0" w:sz="1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4C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C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Compare a small part of the UK to a non-European location</w:t>
            </w:r>
          </w:p>
          <w:p w:rsidR="00000000" w:rsidDel="00000000" w:rsidP="00000000" w:rsidRDefault="00000000" w:rsidRPr="00000000" w14:paraId="000004C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C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</w:p>
          <w:p w:rsidR="00000000" w:rsidDel="00000000" w:rsidP="00000000" w:rsidRDefault="00000000" w:rsidRPr="00000000" w14:paraId="000004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CE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D0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Uses of everyday materials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4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4D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D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Significant historical events, people, places in our locality</w:t>
            </w:r>
          </w:p>
          <w:p w:rsidR="00000000" w:rsidDel="00000000" w:rsidP="00000000" w:rsidRDefault="00000000" w:rsidRPr="00000000" w14:paraId="000004D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B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D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materials used for? Categorise and compare wood, metal, plastic and glass.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E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19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4E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E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Online Safety: Smartie the Penguin</w:t>
            </w:r>
          </w:p>
          <w:p w:rsidR="00000000" w:rsidDel="00000000" w:rsidP="00000000" w:rsidRDefault="00000000" w:rsidRPr="00000000" w14:paraId="000004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9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Painting and mixed media: Life in colour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are materials used for? Categorise and compare ceramics, rock, paper and card, and fabric.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26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4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4F5">
            <w:pPr>
              <w:rPr>
                <w:rFonts w:ascii="Avenir" w:cs="Avenir" w:eastAsia="Avenir" w:hAnsi="Avenir"/>
                <w:b w:val="1"/>
                <w:color w:val="ffc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Compare a small part of the UK to a non-European location</w:t>
              <w:br w:type="textWrapping"/>
            </w:r>
            <w:r w:rsidDel="00000000" w:rsidR="00000000" w:rsidRPr="00000000">
              <w:rPr>
                <w:rFonts w:ascii="Avenir" w:cs="Avenir" w:eastAsia="Avenir" w:hAnsi="Avenir"/>
                <w:b w:val="1"/>
                <w:color w:val="0070c0"/>
                <w:sz w:val="16"/>
                <w:szCs w:val="16"/>
                <w:rtl w:val="0"/>
              </w:rPr>
              <w:t xml:space="preserve">CUSP Art Festival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7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Sculpture: Clay houses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happens when we squash, bend, twist or stretch a material?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4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4F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4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4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Feb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2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5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Significant historical events, people, places in our locality.</w:t>
            </w:r>
          </w:p>
          <w:p w:rsidR="00000000" w:rsidDel="00000000" w:rsidP="00000000" w:rsidRDefault="00000000" w:rsidRPr="00000000" w14:paraId="000005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br w:type="textWrapping"/>
              <w:t xml:space="preserve">Sculpture: Clay houses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What’s the right material for the job?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0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0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9</w:t>
            </w:r>
          </w:p>
        </w:tc>
        <w:tc>
          <w:tcPr>
            <w:tcBorders>
              <w:bottom w:color="000000" w:space="0" w:sz="8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50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10">
            <w:pPr>
              <w:tabs>
                <w:tab w:val="left" w:leader="none" w:pos="906"/>
              </w:tabs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Online Safety: Smartie the Penguin</w:t>
            </w:r>
          </w:p>
          <w:p w:rsidR="00000000" w:rsidDel="00000000" w:rsidP="00000000" w:rsidRDefault="00000000" w:rsidRPr="00000000" w14:paraId="000005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Sculpture: Clay houses</w:t>
            </w:r>
          </w:p>
          <w:p w:rsidR="00000000" w:rsidDel="00000000" w:rsidP="00000000" w:rsidRDefault="00000000" w:rsidRPr="00000000" w14:paraId="0000051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What’s the best absorbent material?</w:t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1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51D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Half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f0" w:val="clear"/>
            <w:vAlign w:val="center"/>
          </w:tcPr>
          <w:p w:rsidR="00000000" w:rsidDel="00000000" w:rsidP="00000000" w:rsidRDefault="00000000" w:rsidRPr="00000000" w14:paraId="00000523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2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Compare a small part of the UK to a non-European location</w:t>
            </w:r>
          </w:p>
          <w:p w:rsidR="00000000" w:rsidDel="00000000" w:rsidP="00000000" w:rsidRDefault="00000000" w:rsidRPr="00000000" w14:paraId="00000525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6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Sculpture: Clay houses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8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9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Who invented waterproofing?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2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2C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Art/Design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Mar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</w:t>
            </w:r>
          </w:p>
        </w:tc>
        <w:tc>
          <w:tcPr>
            <w:tcBorders>
              <w:top w:color="000000" w:space="0" w:sz="4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5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Significant historical events, people, places in our locality</w:t>
              <w:br w:type="textWrapping"/>
              <w:br w:type="textWrapping"/>
              <w:t xml:space="preserve">Sculpture: Clay houses</w:t>
              <w:br w:type="textWrapping"/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4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3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is it made from?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36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Revisit Living things and their habitats / materials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5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5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Scratch: Musical Actions and Sequences</w:t>
            </w:r>
          </w:p>
          <w:p w:rsidR="00000000" w:rsidDel="00000000" w:rsidP="00000000" w:rsidRDefault="00000000" w:rsidRPr="00000000" w14:paraId="0000054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1">
            <w:pPr>
              <w:spacing w:after="160" w:line="259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Sculpture: Clay houses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2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5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Compare: what is alive, what is not alive and what has never been alive?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5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4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5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5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Fieldwork and map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0">
            <w:pPr>
              <w:spacing w:after="160" w:line="259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Sculpture: Clay houses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1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53">
            <w:pPr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materials do our pets have or need? Why is that?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color w:val="ffffff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5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5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edbef0" w:val="clear"/>
            <w:vAlign w:val="center"/>
          </w:tcPr>
          <w:p w:rsidR="00000000" w:rsidDel="00000000" w:rsidP="00000000" w:rsidRDefault="00000000" w:rsidRPr="00000000" w14:paraId="0000055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5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Significant historical events, people, places in our locality</w:t>
            </w:r>
          </w:p>
          <w:p w:rsidR="00000000" w:rsidDel="00000000" w:rsidP="00000000" w:rsidRDefault="00000000" w:rsidRPr="00000000" w14:paraId="0000055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60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Sculpture: Clay houses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6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8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6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5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18" w:val="single"/>
              <w:bottom w:color="000000" w:space="0" w:sz="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56A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Easter – 30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 April – 10th April 2026</w:t>
            </w:r>
          </w:p>
        </w:tc>
      </w:tr>
    </w:tbl>
    <w:p w:rsidR="00000000" w:rsidDel="00000000" w:rsidP="00000000" w:rsidRDefault="00000000" w:rsidRPr="00000000" w14:paraId="00000570">
      <w:pPr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1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7">
      <w:pPr>
        <w:ind w:hanging="851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8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9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A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B">
      <w:pPr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C">
      <w:pPr>
        <w:ind w:hanging="851"/>
        <w:rPr>
          <w:rFonts w:ascii="Avenir" w:cs="Avenir" w:eastAsia="Avenir" w:hAnsi="Avenir"/>
          <w:b w:val="1"/>
          <w:sz w:val="18"/>
          <w:szCs w:val="18"/>
        </w:rPr>
      </w:pPr>
      <w:r w:rsidDel="00000000" w:rsidR="00000000" w:rsidRPr="00000000">
        <w:rPr>
          <w:rFonts w:ascii="Avenir" w:cs="Avenir" w:eastAsia="Avenir" w:hAnsi="Avenir"/>
          <w:b w:val="1"/>
          <w:sz w:val="18"/>
          <w:szCs w:val="18"/>
          <w:rtl w:val="0"/>
        </w:rPr>
        <w:t xml:space="preserve">Suggested Sequence</w:t>
      </w:r>
    </w:p>
    <w:tbl>
      <w:tblPr>
        <w:tblStyle w:val="Table8"/>
        <w:tblW w:w="11101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51"/>
        <w:gridCol w:w="1416"/>
        <w:gridCol w:w="5371"/>
        <w:gridCol w:w="448"/>
        <w:gridCol w:w="2562"/>
        <w:gridCol w:w="753"/>
        <w:tblGridChange w:id="0">
          <w:tblGrid>
            <w:gridCol w:w="551"/>
            <w:gridCol w:w="1416"/>
            <w:gridCol w:w="5371"/>
            <w:gridCol w:w="448"/>
            <w:gridCol w:w="2562"/>
            <w:gridCol w:w="753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</w:tcBorders>
          </w:tcPr>
          <w:p w:rsidR="00000000" w:rsidDel="00000000" w:rsidP="00000000" w:rsidRDefault="00000000" w:rsidRPr="00000000" w14:paraId="0000057D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YEAR 2 Summer 2026</w:t>
            </w:r>
          </w:p>
        </w:tc>
        <w:tc>
          <w:tcPr>
            <w:tcBorders>
              <w:top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7F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80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81">
            <w:pPr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Science</w:t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83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Apr</w:t>
            </w:r>
          </w:p>
          <w:p w:rsidR="00000000" w:rsidDel="00000000" w:rsidP="00000000" w:rsidRDefault="00000000" w:rsidRPr="00000000" w14:paraId="000005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58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58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Scratch: Musical Actions and Sequences</w:t>
            </w:r>
          </w:p>
          <w:p w:rsidR="00000000" w:rsidDel="00000000" w:rsidP="00000000" w:rsidRDefault="00000000" w:rsidRPr="00000000" w14:paraId="0000058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8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</w:p>
          <w:p w:rsidR="00000000" w:rsidDel="00000000" w:rsidP="00000000" w:rsidRDefault="00000000" w:rsidRPr="00000000" w14:paraId="0000058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8A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8B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STRONG START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8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5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9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21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5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59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Fieldwork and map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</w:p>
          <w:p w:rsidR="00000000" w:rsidDel="00000000" w:rsidP="00000000" w:rsidRDefault="00000000" w:rsidRPr="00000000" w14:paraId="000005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9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seeds germinate and what happens?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9B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Plants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9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5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A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shd w:fill="e7baea" w:val="clear"/>
            <w:vAlign w:val="center"/>
          </w:tcPr>
          <w:p w:rsidR="00000000" w:rsidDel="00000000" w:rsidP="00000000" w:rsidRDefault="00000000" w:rsidRPr="00000000" w14:paraId="000005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Significant historical events, people, places in our locality</w:t>
            </w:r>
          </w:p>
          <w:p w:rsidR="00000000" w:rsidDel="00000000" w:rsidP="00000000" w:rsidRDefault="00000000" w:rsidRPr="00000000" w14:paraId="000005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happens when bulbs sprout?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A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B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May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 4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5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5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Technology All Around Us</w:t>
            </w:r>
          </w:p>
          <w:p w:rsidR="00000000" w:rsidDel="00000000" w:rsidP="00000000" w:rsidRDefault="00000000" w:rsidRPr="00000000" w14:paraId="000005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4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B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plants need to thrive and be healthy?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5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B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shd w:fill="bdd6ef" w:val="clear"/>
            <w:vAlign w:val="center"/>
          </w:tcPr>
          <w:p w:rsidR="00000000" w:rsidDel="00000000" w:rsidP="00000000" w:rsidRDefault="00000000" w:rsidRPr="00000000" w14:paraId="000005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Fieldwork and map skills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C2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can happen if plants don’t get the things they need?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C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C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18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5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5C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Significant historical events, people, places in our locality</w:t>
            </w:r>
          </w:p>
          <w:p w:rsidR="00000000" w:rsidDel="00000000" w:rsidP="00000000" w:rsidRDefault="00000000" w:rsidRPr="00000000" w14:paraId="000005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D0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Craft and Design: Map it out</w:t>
            </w:r>
          </w:p>
          <w:p w:rsidR="00000000" w:rsidDel="00000000" w:rsidP="00000000" w:rsidRDefault="00000000" w:rsidRPr="00000000" w14:paraId="000005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D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I notice about plants around the school? How are they healthy? How are they unhealthy?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5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12" w:val="single"/>
              <w:left w:color="000000" w:space="0" w:sz="18" w:val="single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gridSpan w:val="5"/>
            <w:tcBorders>
              <w:left w:color="000000" w:space="0" w:sz="4" w:val="single"/>
              <w:bottom w:color="000000" w:space="0" w:sz="12" w:val="single"/>
              <w:right w:color="000000" w:space="0" w:sz="1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5DC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Half Term</w:t>
            </w:r>
          </w:p>
        </w:tc>
      </w:tr>
      <w:tr>
        <w:trPr>
          <w:cantSplit w:val="0"/>
          <w:trHeight w:val="535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E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Jun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1</w:t>
            </w:r>
          </w:p>
        </w:tc>
        <w:tc>
          <w:tcPr>
            <w:tcBorders>
              <w:top w:color="000000" w:space="0" w:sz="12" w:val="single"/>
            </w:tcBorders>
            <w:shd w:fill="00b1f0" w:val="clear"/>
            <w:vAlign w:val="center"/>
          </w:tcPr>
          <w:p w:rsidR="00000000" w:rsidDel="00000000" w:rsidP="00000000" w:rsidRDefault="00000000" w:rsidRPr="00000000" w14:paraId="000005E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E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Technology All Around Us</w:t>
            </w:r>
          </w:p>
          <w:p w:rsidR="00000000" w:rsidDel="00000000" w:rsidP="00000000" w:rsidRDefault="00000000" w:rsidRPr="00000000" w14:paraId="000005E4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6">
            <w:pPr>
              <w:spacing w:after="160" w:line="259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  <w:p w:rsidR="00000000" w:rsidDel="00000000" w:rsidP="00000000" w:rsidRDefault="00000000" w:rsidRPr="00000000" w14:paraId="000005E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5E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Show what you know</w:t>
            </w:r>
          </w:p>
          <w:p w:rsidR="00000000" w:rsidDel="00000000" w:rsidP="00000000" w:rsidRDefault="00000000" w:rsidRPr="00000000" w14:paraId="000005E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seeds and bulbs grow? What do plants need to be healthy?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5E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5E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5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5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5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5F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5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Compare a different non-European location to ours – Amazon rainforest</w:t>
            </w:r>
          </w:p>
          <w:p w:rsidR="00000000" w:rsidDel="00000000" w:rsidP="00000000" w:rsidRDefault="00000000" w:rsidRPr="00000000" w14:paraId="000005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  <w:p w:rsidR="00000000" w:rsidDel="00000000" w:rsidP="00000000" w:rsidRDefault="00000000" w:rsidRPr="00000000" w14:paraId="000005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9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5FA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5FB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5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5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5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6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604">
            <w:pPr>
              <w:rPr>
                <w:rFonts w:ascii="Avenir" w:cs="Avenir" w:eastAsia="Avenir" w:hAnsi="Avenir"/>
                <w:b w:val="1"/>
                <w:color w:val="ffc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Revisit – Events beyond living memory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5">
            <w:pPr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843c0b"/>
                <w:sz w:val="16"/>
                <w:szCs w:val="16"/>
                <w:rtl w:val="0"/>
              </w:rPr>
              <w:t xml:space="preserve">CUSP Food Festival</w:t>
            </w:r>
          </w:p>
          <w:p w:rsidR="00000000" w:rsidDel="00000000" w:rsidP="00000000" w:rsidRDefault="00000000" w:rsidRPr="00000000" w14:paraId="000006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0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0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vMerge w:val="restart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22</w:t>
            </w:r>
          </w:p>
          <w:p w:rsidR="00000000" w:rsidDel="00000000" w:rsidP="00000000" w:rsidRDefault="00000000" w:rsidRPr="00000000" w14:paraId="0000061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00b0f0" w:val="clear"/>
            <w:vAlign w:val="center"/>
          </w:tcPr>
          <w:p w:rsidR="00000000" w:rsidDel="00000000" w:rsidP="00000000" w:rsidRDefault="00000000" w:rsidRPr="00000000" w14:paraId="000006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6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Photo Collages</w:t>
            </w:r>
          </w:p>
          <w:p w:rsidR="00000000" w:rsidDel="00000000" w:rsidP="00000000" w:rsidRDefault="00000000" w:rsidRPr="00000000" w14:paraId="000006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1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  <w:p w:rsidR="00000000" w:rsidDel="00000000" w:rsidP="00000000" w:rsidRDefault="00000000" w:rsidRPr="00000000" w14:paraId="000006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9">
            <w:pPr>
              <w:rPr>
                <w:rFonts w:ascii="Avenir" w:cs="Avenir" w:eastAsia="Avenir" w:hAnsi="Avenir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do seeds and bulbs grow?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1A">
            <w:pPr>
              <w:ind w:left="113" w:right="113" w:firstLine="0"/>
              <w:jc w:val="center"/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Revisit Living things and their habitats</w:t>
            </w:r>
          </w:p>
          <w:p w:rsidR="00000000" w:rsidDel="00000000" w:rsidP="00000000" w:rsidRDefault="00000000" w:rsidRPr="00000000" w14:paraId="0000061B">
            <w:pPr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color w:val="000000"/>
                <w:sz w:val="16"/>
                <w:szCs w:val="16"/>
                <w:rtl w:val="0"/>
              </w:rPr>
              <w:t xml:space="preserve">/ Animals, including humans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6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6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8" w:val="single"/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tcBorders>
              <w:top w:color="000000" w:space="0" w:sz="8" w:val="single"/>
            </w:tcBorders>
            <w:shd w:fill="bdd6ef" w:val="clear"/>
            <w:vAlign w:val="center"/>
          </w:tcPr>
          <w:p w:rsidR="00000000" w:rsidDel="00000000" w:rsidP="00000000" w:rsidRDefault="00000000" w:rsidRPr="00000000" w14:paraId="000006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vMerge w:val="restart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6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Compare a different non-European location to ours – Amazon rainforest</w:t>
            </w:r>
          </w:p>
          <w:p w:rsidR="00000000" w:rsidDel="00000000" w:rsidP="00000000" w:rsidRDefault="00000000" w:rsidRPr="00000000" w14:paraId="0000062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9">
            <w:pPr>
              <w:ind w:left="113" w:right="113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I know about animals, including humans?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top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6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Jul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br w:type="textWrapping"/>
              <w:t xml:space="preserve">6</w:t>
            </w:r>
          </w:p>
        </w:tc>
        <w:tc>
          <w:tcPr>
            <w:shd w:fill="edbef0" w:val="clear"/>
            <w:vAlign w:val="center"/>
          </w:tcPr>
          <w:p w:rsidR="00000000" w:rsidDel="00000000" w:rsidP="00000000" w:rsidRDefault="00000000" w:rsidRPr="00000000" w14:paraId="000006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6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Revisit – Events beyond living memory</w:t>
            </w:r>
          </w:p>
          <w:p w:rsidR="00000000" w:rsidDel="00000000" w:rsidP="00000000" w:rsidRDefault="00000000" w:rsidRPr="00000000" w14:paraId="000006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3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  <w:p w:rsidR="00000000" w:rsidDel="00000000" w:rsidP="00000000" w:rsidRDefault="00000000" w:rsidRPr="00000000" w14:paraId="0000063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What do plants need to thrive and be healthy?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  <w:vAlign w:val="center"/>
          </w:tcPr>
          <w:p w:rsidR="00000000" w:rsidDel="00000000" w:rsidP="00000000" w:rsidRDefault="00000000" w:rsidRPr="00000000" w14:paraId="000006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6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vMerge w:val="restart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4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6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ffff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64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Everyone Can Create:</w:t>
            </w:r>
            <w:r w:rsidDel="00000000" w:rsidR="00000000" w:rsidRPr="00000000">
              <w:rPr>
                <w:rFonts w:ascii="MS Mincho" w:cs="MS Mincho" w:eastAsia="MS Mincho" w:hAnsi="MS Mincho"/>
                <w:sz w:val="16"/>
                <w:szCs w:val="16"/>
                <w:rtl w:val="0"/>
              </w:rPr>
              <w:t xml:space="preserve"> </w:t>
            </w: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Photo Collages</w:t>
            </w:r>
          </w:p>
          <w:p w:rsidR="00000000" w:rsidDel="00000000" w:rsidP="00000000" w:rsidRDefault="00000000" w:rsidRPr="00000000" w14:paraId="000006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5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Drawing: Understanding texture and tone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47">
            <w:pPr>
              <w:ind w:left="113" w:right="113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vMerge w:val="continue"/>
            <w:tcBorders>
              <w:lef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6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c000" w:val="clear"/>
            <w:vAlign w:val="center"/>
          </w:tcPr>
          <w:p w:rsidR="00000000" w:rsidDel="00000000" w:rsidP="00000000" w:rsidRDefault="00000000" w:rsidRPr="00000000" w14:paraId="0000064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Art and Design</w:t>
            </w:r>
          </w:p>
        </w:tc>
        <w:tc>
          <w:tcPr>
            <w:vMerge w:val="continue"/>
            <w:tcBorders>
              <w:bottom w:color="000000" w:space="0" w:sz="18" w:val="single"/>
            </w:tcBorders>
            <w:shd w:fill="auto" w:val="clear"/>
          </w:tcPr>
          <w:p w:rsidR="00000000" w:rsidDel="00000000" w:rsidP="00000000" w:rsidRDefault="00000000" w:rsidRPr="00000000" w14:paraId="000006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bottom w:color="000000" w:space="0" w:sz="18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6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6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5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4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5"/>
            <w:tcBorders>
              <w:top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50">
            <w:pPr>
              <w:ind w:right="113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sz w:val="16"/>
                <w:szCs w:val="16"/>
                <w:rtl w:val="0"/>
              </w:rPr>
              <w:t xml:space="preserve">Term ends 20th July 2026 (Disaggregated)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55">
      <w:pPr>
        <w:tabs>
          <w:tab w:val="left" w:leader="none" w:pos="3325"/>
        </w:tabs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6">
      <w:pPr>
        <w:tabs>
          <w:tab w:val="left" w:leader="none" w:pos="7290"/>
        </w:tabs>
        <w:rPr>
          <w:rFonts w:ascii="Avenir" w:cs="Avenir" w:eastAsia="Avenir" w:hAnsi="Avenir"/>
          <w:sz w:val="18"/>
          <w:szCs w:val="18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6838" w:w="11906" w:orient="portrait"/>
      <w:pgMar w:bottom="390" w:top="208" w:left="1440" w:right="1252" w:header="708" w:footer="18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MS Mincho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657">
    <w:pPr>
      <w:rPr>
        <w:sz w:val="24"/>
        <w:szCs w:val="24"/>
      </w:rPr>
    </w:pPr>
    <w:r w:rsidDel="00000000" w:rsidR="00000000" w:rsidRPr="00000000">
      <w:rPr>
        <w:rFonts w:ascii="Avenir" w:cs="Avenir" w:eastAsia="Avenir" w:hAnsi="Avenir"/>
        <w:sz w:val="16"/>
        <w:szCs w:val="16"/>
        <w:rtl w:val="0"/>
      </w:rPr>
      <w:t xml:space="preserve">Single Age Sequence Increased Frequency                Sept 2025 – July 2026                     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1308100</wp:posOffset>
              </wp:positionH>
              <wp:positionV relativeFrom="paragraph">
                <wp:posOffset>-507999</wp:posOffset>
              </wp:positionV>
              <wp:extent cx="2042454" cy="217274"/>
              <wp:effectExtent b="0" l="0" r="0" t="0"/>
              <wp:wrapNone/>
              <wp:docPr id="155443587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329536" y="3676126"/>
                        <a:ext cx="2032929" cy="2077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1308100</wp:posOffset>
              </wp:positionH>
              <wp:positionV relativeFrom="paragraph">
                <wp:posOffset>-507999</wp:posOffset>
              </wp:positionV>
              <wp:extent cx="2042454" cy="217274"/>
              <wp:effectExtent b="0" l="0" r="0" t="0"/>
              <wp:wrapNone/>
              <wp:docPr id="155443587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42454" cy="21727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bullet"/>
      <w:lvlText w:val="●"/>
      <w:lvlJc w:val="left"/>
      <w:pPr>
        <w:ind w:left="1636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1">
    <w:lvl w:ilvl="0">
      <w:start w:val="1"/>
      <w:numFmt w:val="bullet"/>
      <w:lvlText w:val="●"/>
      <w:lvlJc w:val="left"/>
      <w:pPr>
        <w:ind w:left="1016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73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45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17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89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1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3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05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776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2723C0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 w:val="1"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E17B4"/>
    <w:pPr>
      <w:spacing w:after="0" w:line="240" w:lineRule="auto"/>
    </w:pPr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E17B4"/>
    <w:rPr>
      <w:rFonts w:ascii="Times New Roman" w:cs="Times New Roman" w:hAnsi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color="bdd6ee" w:space="0" w:sz="4" w:themeColor="accent1" w:themeTint="000066" w:val="single"/>
        <w:left w:color="bdd6ee" w:space="0" w:sz="4" w:themeColor="accent1" w:themeTint="000066" w:val="single"/>
        <w:bottom w:color="bdd6ee" w:space="0" w:sz="4" w:themeColor="accent1" w:themeTint="000066" w:val="single"/>
        <w:right w:color="bdd6ee" w:space="0" w:sz="4" w:themeColor="accent1" w:themeTint="000066" w:val="single"/>
        <w:insideH w:color="bdd6ee" w:space="0" w:sz="4" w:themeColor="accent1" w:themeTint="000066" w:val="single"/>
        <w:insideV w:color="bdd6ee" w:space="0" w:sz="4" w:themeColor="accen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2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color="8eaadb" w:space="0" w:sz="4" w:themeColor="accent5" w:themeTint="000099" w:val="single"/>
        <w:left w:color="8eaadb" w:space="0" w:sz="4" w:themeColor="accent5" w:themeTint="000099" w:val="single"/>
        <w:bottom w:color="8eaadb" w:space="0" w:sz="4" w:themeColor="accent5" w:themeTint="000099" w:val="single"/>
        <w:right w:color="8eaadb" w:space="0" w:sz="4" w:themeColor="accent5" w:themeTint="000099" w:val="single"/>
        <w:insideH w:color="8eaadb" w:space="0" w:sz="4" w:themeColor="accent5" w:themeTint="000099" w:val="single"/>
        <w:insideV w:color="8eaadb" w:space="0" w:sz="4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d9e2f3" w:themeFill="accent5" w:themeFillTint="000033" w:val="clear"/>
      </w:tcPr>
    </w:tblStylePr>
    <w:tblStylePr w:type="band1Horz">
      <w:tblPr/>
      <w:tcPr>
        <w:shd w:color="auto" w:fill="d9e2f3" w:themeFill="accent5" w:themeFillTint="000033" w:val="clear"/>
      </w:tcPr>
    </w:tblStylePr>
    <w:tblStylePr w:type="neCell">
      <w:tblPr/>
      <w:tcPr>
        <w:tcBorders>
          <w:bottom w:color="8eaadb" w:space="0" w:sz="4" w:themeColor="accent5" w:themeTint="000099" w:val="single"/>
        </w:tcBorders>
      </w:tcPr>
    </w:tblStylePr>
    <w:tblStylePr w:type="nwCell">
      <w:tblPr/>
      <w:tcPr>
        <w:tcBorders>
          <w:bottom w:color="8eaadb" w:space="0" w:sz="4" w:themeColor="accent5" w:themeTint="000099" w:val="single"/>
        </w:tcBorders>
      </w:tcPr>
    </w:tblStylePr>
    <w:tblStylePr w:type="seCell">
      <w:tblPr/>
      <w:tcPr>
        <w:tcBorders>
          <w:top w:color="8eaadb" w:space="0" w:sz="4" w:themeColor="accent5" w:themeTint="000099" w:val="single"/>
        </w:tcBorders>
      </w:tcPr>
    </w:tblStylePr>
    <w:tblStylePr w:type="swCell">
      <w:tblPr/>
      <w:tcPr>
        <w:tcBorders>
          <w:top w:color="8eaadb" w:space="0" w:sz="4" w:themeColor="accent5" w:themeTint="000099" w:val="single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color="9cc2e5" w:space="0" w:sz="4" w:themeColor="accent1" w:themeTint="000099" w:val="single"/>
        <w:left w:color="9cc2e5" w:space="0" w:sz="4" w:themeColor="accent1" w:themeTint="000099" w:val="single"/>
        <w:bottom w:color="9cc2e5" w:space="0" w:sz="4" w:themeColor="accent1" w:themeTint="000099" w:val="single"/>
        <w:right w:color="9cc2e5" w:space="0" w:sz="4" w:themeColor="accent1" w:themeTint="000099" w:val="single"/>
        <w:insideH w:color="9cc2e5" w:space="0" w:sz="4" w:themeColor="accent1" w:themeTint="000099" w:val="single"/>
        <w:insideV w:color="9cc2e5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5b9bd5" w:space="0" w:sz="4" w:themeColor="accent1" w:val="single"/>
          <w:left w:color="5b9bd5" w:space="0" w:sz="4" w:themeColor="accent1" w:val="single"/>
          <w:bottom w:color="5b9bd5" w:space="0" w:sz="4" w:themeColor="accent1" w:val="single"/>
          <w:right w:color="5b9bd5" w:space="0" w:sz="4" w:themeColor="accent1" w:val="single"/>
          <w:insideH w:space="0" w:sz="0" w:val="nil"/>
          <w:insideV w:space="0" w:sz="0" w:val="nil"/>
        </w:tcBorders>
        <w:shd w:color="auto" w:fill="5b9bd5" w:themeFill="accent1" w:val="clear"/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0000BF"/>
    </w:rPr>
    <w:tblPr>
      <w:tblStyleRowBandSize w:val="1"/>
      <w:tblStyleColBandSize w:val="1"/>
      <w:tblBorders>
        <w:top w:color="9cc2e5" w:space="0" w:sz="4" w:themeColor="accent1" w:themeTint="000099" w:val="single"/>
        <w:left w:color="9cc2e5" w:space="0" w:sz="4" w:themeColor="accent1" w:themeTint="000099" w:val="single"/>
        <w:bottom w:color="9cc2e5" w:space="0" w:sz="4" w:themeColor="accent1" w:themeTint="000099" w:val="single"/>
        <w:right w:color="9cc2e5" w:space="0" w:sz="4" w:themeColor="accent1" w:themeTint="000099" w:val="single"/>
        <w:insideH w:color="9cc2e5" w:space="0" w:sz="4" w:themeColor="accent1" w:themeTint="000099" w:val="single"/>
        <w:insideV w:color="9cc2e5" w:space="0" w:sz="4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4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color="9cc2e5" w:space="0" w:sz="2" w:themeColor="accent1" w:themeTint="000099" w:val="single"/>
        <w:bottom w:color="9cc2e5" w:space="0" w:sz="2" w:themeColor="accent1" w:themeTint="000099" w:val="single"/>
        <w:insideH w:color="9cc2e5" w:space="0" w:sz="2" w:themeColor="accent1" w:themeTint="000099" w:val="single"/>
        <w:insideV w:color="9cc2e5" w:space="0" w:sz="2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9cc2e5" w:space="0" w:sz="12" w:themeColor="accent1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9cc2e5" w:space="0" w:sz="2" w:themeColor="accent1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0000BF"/>
    </w:rPr>
    <w:tblPr>
      <w:tblStyleRowBandSize w:val="1"/>
      <w:tblStyleColBandSize w:val="1"/>
      <w:tblBorders>
        <w:top w:color="5b9bd5" w:space="0" w:sz="4" w:themeColor="accent1" w:val="single"/>
        <w:bottom w:color="5b9bd5" w:space="0" w:sz="4" w:themeColor="accent1" w:val="single"/>
      </w:tblBorders>
    </w:tblPr>
    <w:tblStylePr w:type="firstRow">
      <w:rPr>
        <w:b w:val="1"/>
        <w:bCs w:val="1"/>
      </w:rPr>
      <w:tblPr/>
      <w:tcPr>
        <w:tcBorders>
          <w:bottom w:color="5b9bd5" w:space="0" w:sz="4" w:themeColor="accent1" w:val="single"/>
        </w:tcBorders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character" w:styleId="apple-converted-space" w:customStyle="1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 w:val="1"/>
    <w:rsid w:val="009E645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0104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01042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https://docs.google.com/document/d/1tIpej6Nq0NqkQahx_MwvHQwOxn_QkQjJ/edit?usp=sharing&amp;ouid=111055992904638292861&amp;rtpof=true&amp;sd=tru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NWCKV1g1rdqtZPmaHkOuh56j2Q==">CgMxLjAyDWguamRyMnVxc3U3dzEyDWgucnVjZjFuaHR1MXU4AHIhMXppOHhWVXZ1b09rZzRPLUc0ZWtrdTBkYVR5M2lTNHVs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2025-06-10T08:55:00Z</dcterms:created>
  <dc:creator>Headteacher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0x01010017E5D058686C814789AC3A65F8F814F1</vt:lpwstr>
  </property>
  <property fmtid="{D5CDD505-2E9C-101B-9397-08002B2CF9AE}" pid="3" name="MediaServiceImageTags">
    <vt:lpwstr/>
  </property>
  <property fmtid="{D5CDD505-2E9C-101B-9397-08002B2CF9AE}" pid="4" name="Departments">
    <vt:lpwstr/>
  </property>
  <property fmtid="{D5CDD505-2E9C-101B-9397-08002B2CF9AE}" pid="5" name="DocumentType">
    <vt:lpwstr/>
  </property>
  <property fmtid="{D5CDD505-2E9C-101B-9397-08002B2CF9AE}" pid="6" name="KeywordsTags">
    <vt:lpwstr/>
  </property>
  <property fmtid="{D5CDD505-2E9C-101B-9397-08002B2CF9AE}" pid="7" name="Locations">
    <vt:lpwstr/>
  </property>
</Properties>
</file>